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C52D" w14:textId="50530578" w:rsidR="00E900D6" w:rsidRPr="00E900D6" w:rsidRDefault="00E900D6" w:rsidP="00537065">
      <w:pPr>
        <w:widowControl/>
        <w:ind w:right="-285"/>
        <w:jc w:val="center"/>
        <w:rPr>
          <w:rFonts w:ascii="Cambria" w:eastAsia="Cambria" w:hAnsi="Cambria" w:cs="Cambria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7DD26" wp14:editId="46FC18DF">
            <wp:simplePos x="0" y="0"/>
            <wp:positionH relativeFrom="column">
              <wp:posOffset>-895350</wp:posOffset>
            </wp:positionH>
            <wp:positionV relativeFrom="paragraph">
              <wp:posOffset>8890</wp:posOffset>
            </wp:positionV>
            <wp:extent cx="1088390" cy="12757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D6">
        <w:rPr>
          <w:rFonts w:ascii="Cambria" w:eastAsia="Cambria" w:hAnsi="Cambria" w:cs="Cambria"/>
          <w:lang w:val="ru-RU"/>
        </w:rPr>
        <w:t>Образовательная автономная некоммерческая организация высшего образования</w:t>
      </w:r>
    </w:p>
    <w:p w14:paraId="089A4032" w14:textId="77777777" w:rsidR="00E900D6" w:rsidRPr="00E900D6" w:rsidRDefault="00E900D6" w:rsidP="00537065">
      <w:pPr>
        <w:widowControl/>
        <w:ind w:right="-285" w:hanging="284"/>
        <w:jc w:val="center"/>
        <w:rPr>
          <w:rFonts w:ascii="Cambria" w:eastAsia="Cambria" w:hAnsi="Cambria" w:cs="Cambria"/>
          <w:sz w:val="34"/>
          <w:szCs w:val="34"/>
          <w:lang w:val="ru-RU"/>
        </w:rPr>
      </w:pPr>
      <w:r w:rsidRPr="00E900D6">
        <w:rPr>
          <w:rFonts w:ascii="Cambria" w:eastAsia="Cambria" w:hAnsi="Cambria" w:cs="Cambria"/>
          <w:sz w:val="34"/>
          <w:szCs w:val="34"/>
          <w:lang w:val="ru-RU"/>
        </w:rPr>
        <w:t>МОСКОВСКИЙ ИНСТИТУТ ТЕХНОЛОГИЙ И УПРАВЛЕНИЯ</w:t>
      </w:r>
    </w:p>
    <w:p w14:paraId="209D608F" w14:textId="77777777" w:rsidR="00E900D6" w:rsidRPr="00E900D6" w:rsidRDefault="00E900D6" w:rsidP="00537065">
      <w:pPr>
        <w:widowControl/>
        <w:ind w:right="-285" w:hanging="284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508E0FBC" w14:textId="77777777" w:rsidR="00E900D6" w:rsidRPr="00E900D6" w:rsidRDefault="00E900D6" w:rsidP="00537065">
      <w:pPr>
        <w:widowControl/>
        <w:ind w:right="-285" w:hanging="284"/>
        <w:rPr>
          <w:sz w:val="2"/>
          <w:szCs w:val="2"/>
          <w:lang w:val="ru-RU"/>
        </w:rPr>
      </w:pPr>
      <w:r w:rsidRPr="00E900D6">
        <w:rPr>
          <w:sz w:val="18"/>
          <w:szCs w:val="18"/>
          <w:lang w:val="ru-RU"/>
        </w:rPr>
        <w:t xml:space="preserve"> </w:t>
      </w:r>
    </w:p>
    <w:p w14:paraId="74FE8B91" w14:textId="77777777" w:rsidR="00E900D6" w:rsidRPr="00E900D6" w:rsidRDefault="00E900D6" w:rsidP="00537065">
      <w:pPr>
        <w:pBdr>
          <w:top w:val="single" w:sz="4" w:space="1" w:color="000000"/>
          <w:bottom w:val="single" w:sz="4" w:space="1" w:color="000000"/>
        </w:pBdr>
        <w:ind w:right="-285" w:hanging="284"/>
        <w:jc w:val="center"/>
        <w:rPr>
          <w:rFonts w:ascii="Cambria" w:eastAsia="Cambria" w:hAnsi="Cambria" w:cs="Cambria"/>
          <w:lang w:val="ru-RU"/>
        </w:rPr>
      </w:pPr>
      <w:r w:rsidRPr="00E900D6">
        <w:rPr>
          <w:rFonts w:ascii="Cambria" w:eastAsia="Cambria" w:hAnsi="Cambria" w:cs="Cambria"/>
          <w:lang w:val="ru-RU"/>
        </w:rPr>
        <w:t xml:space="preserve"> 115114, Москва, </w:t>
      </w:r>
      <w:proofErr w:type="spellStart"/>
      <w:r w:rsidRPr="00E900D6">
        <w:rPr>
          <w:rFonts w:ascii="Cambria" w:eastAsia="Cambria" w:hAnsi="Cambria" w:cs="Cambria"/>
          <w:lang w:val="ru-RU"/>
        </w:rPr>
        <w:t>Дербеневская</w:t>
      </w:r>
      <w:proofErr w:type="spellEnd"/>
      <w:r w:rsidRPr="00E900D6">
        <w:rPr>
          <w:rFonts w:ascii="Cambria" w:eastAsia="Cambria" w:hAnsi="Cambria" w:cs="Cambria"/>
          <w:lang w:val="ru-RU"/>
        </w:rPr>
        <w:t xml:space="preserve"> набережная, дом 11, Тел.: (495) 120-79-01</w:t>
      </w:r>
    </w:p>
    <w:p w14:paraId="643D2592" w14:textId="77777777" w:rsidR="00E900D6" w:rsidRPr="00E900D6" w:rsidRDefault="00E900D6" w:rsidP="00537065">
      <w:pPr>
        <w:ind w:right="-285" w:hanging="284"/>
        <w:jc w:val="center"/>
        <w:rPr>
          <w:rFonts w:ascii="Cambria" w:eastAsia="Cambria" w:hAnsi="Cambria" w:cs="Cambria"/>
          <w:sz w:val="16"/>
          <w:szCs w:val="16"/>
          <w:lang w:val="ru-RU"/>
        </w:rPr>
      </w:pPr>
    </w:p>
    <w:p w14:paraId="18D74176" w14:textId="77777777" w:rsidR="00E900D6" w:rsidRPr="00E900D6" w:rsidRDefault="00E900D6" w:rsidP="00537065">
      <w:pPr>
        <w:ind w:left="709" w:right="-142" w:hanging="1949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</w:p>
    <w:p w14:paraId="14F7032B" w14:textId="2E318FFF" w:rsidR="00E900D6" w:rsidRPr="00E900D6" w:rsidRDefault="00E900D6" w:rsidP="00537065">
      <w:pPr>
        <w:ind w:left="284" w:right="-142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  <w:r w:rsidRPr="00E900D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 wp14:anchorId="7AEBF2D6" wp14:editId="404B921F">
            <wp:simplePos x="0" y="0"/>
            <wp:positionH relativeFrom="column">
              <wp:posOffset>4025265</wp:posOffset>
            </wp:positionH>
            <wp:positionV relativeFrom="paragraph">
              <wp:posOffset>205105</wp:posOffset>
            </wp:positionV>
            <wp:extent cx="1581150" cy="15582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681"/>
        <w:gridCol w:w="4679"/>
      </w:tblGrid>
      <w:tr w:rsidR="00E900D6" w:rsidRPr="004157AB" w14:paraId="55326F76" w14:textId="77777777" w:rsidTr="00E900D6">
        <w:tc>
          <w:tcPr>
            <w:tcW w:w="4678" w:type="dxa"/>
          </w:tcPr>
          <w:p w14:paraId="63413E0B" w14:textId="6651599C" w:rsidR="00E900D6" w:rsidRPr="00E900D6" w:rsidRDefault="00E900D6" w:rsidP="0053706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ОДОБРЕН</w:t>
            </w:r>
            <w:r w:rsidR="003472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E900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14:paraId="58F61964" w14:textId="77777777" w:rsidR="00E900D6" w:rsidRPr="00E900D6" w:rsidRDefault="00E900D6" w:rsidP="00537065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438F2A8" w14:textId="77777777" w:rsidR="00E900D6" w:rsidRPr="00E900D6" w:rsidRDefault="00E900D6" w:rsidP="0053706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Учёного совета</w:t>
            </w:r>
          </w:p>
          <w:p w14:paraId="2813F13D" w14:textId="77777777" w:rsidR="003472BC" w:rsidRDefault="00E900D6" w:rsidP="0053706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от «19» октября 2021 г. </w:t>
            </w:r>
          </w:p>
          <w:p w14:paraId="47C2155C" w14:textId="59E7AE3B" w:rsidR="00E900D6" w:rsidRPr="00E900D6" w:rsidRDefault="00E900D6" w:rsidP="0053706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</w:p>
        </w:tc>
        <w:tc>
          <w:tcPr>
            <w:tcW w:w="4677" w:type="dxa"/>
            <w:hideMark/>
          </w:tcPr>
          <w:p w14:paraId="7BBA4DD9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УТВЕРЖДАЮ:</w:t>
            </w:r>
          </w:p>
          <w:p w14:paraId="35497F75" w14:textId="1EF85BC8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1" locked="0" layoutInCell="1" allowOverlap="1" wp14:anchorId="48CFFBA5" wp14:editId="7DFAF0E4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162560</wp:posOffset>
                  </wp:positionV>
                  <wp:extent cx="661670" cy="685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B8EA2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 ОАНО ВО «МИТУ» </w:t>
            </w:r>
          </w:p>
          <w:p w14:paraId="538BC29A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_________________М.И. Бородина</w:t>
            </w:r>
          </w:p>
          <w:p w14:paraId="33B58169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«20» октября 2021 г.</w:t>
            </w:r>
          </w:p>
        </w:tc>
      </w:tr>
    </w:tbl>
    <w:p w14:paraId="0AEAE54D" w14:textId="77777777" w:rsidR="00E900D6" w:rsidRDefault="00E900D6" w:rsidP="00537065">
      <w:pPr>
        <w:widowControl/>
        <w:ind w:left="284" w:right="-142" w:firstLine="5953"/>
        <w:rPr>
          <w:rFonts w:eastAsia="Times New Roman"/>
          <w:lang w:val="ru-RU"/>
        </w:rPr>
      </w:pPr>
    </w:p>
    <w:p w14:paraId="706B6FDF" w14:textId="77777777" w:rsidR="00E900D6" w:rsidRPr="00E900D6" w:rsidRDefault="00E900D6" w:rsidP="00537065">
      <w:pPr>
        <w:rPr>
          <w:sz w:val="26"/>
          <w:szCs w:val="26"/>
          <w:lang w:val="ru-RU"/>
        </w:rPr>
      </w:pPr>
    </w:p>
    <w:p w14:paraId="64AFA0FD" w14:textId="77777777" w:rsidR="00E900D6" w:rsidRPr="00E900D6" w:rsidRDefault="00E900D6" w:rsidP="00537065">
      <w:pPr>
        <w:rPr>
          <w:sz w:val="26"/>
          <w:szCs w:val="26"/>
          <w:lang w:val="ru-RU"/>
        </w:rPr>
      </w:pPr>
    </w:p>
    <w:p w14:paraId="46780AB5" w14:textId="77777777" w:rsidR="004D2542" w:rsidRPr="004D2542" w:rsidRDefault="004D2542" w:rsidP="00537065">
      <w:pPr>
        <w:pStyle w:val="a4"/>
        <w:jc w:val="center"/>
        <w:rPr>
          <w:b/>
          <w:lang w:val="ru-RU"/>
        </w:rPr>
      </w:pPr>
    </w:p>
    <w:p w14:paraId="3FD6B094" w14:textId="77777777" w:rsidR="00B50FA5" w:rsidRDefault="00B50FA5" w:rsidP="00537065">
      <w:pPr>
        <w:rPr>
          <w:lang w:val="ru-RU"/>
        </w:rPr>
      </w:pPr>
    </w:p>
    <w:p w14:paraId="1ADD762C" w14:textId="77777777" w:rsidR="004D2542" w:rsidRDefault="004D2542" w:rsidP="00537065">
      <w:pPr>
        <w:rPr>
          <w:lang w:val="ru-RU"/>
        </w:rPr>
      </w:pPr>
    </w:p>
    <w:p w14:paraId="3337C303" w14:textId="77777777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>МЕТОДИЧЕСКИЕ МАТЕРИАЛЫ (РЕКОМЕНДАЦИИ)</w:t>
      </w:r>
    </w:p>
    <w:p w14:paraId="45B342A7" w14:textId="6ADAD16F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ОБУЧАЮЩИХСЯ (</w:t>
      </w:r>
      <w:r w:rsidR="00FD06E9">
        <w:rPr>
          <w:rFonts w:ascii="Times New Roman" w:hAnsi="Times New Roman" w:cs="Times New Roman"/>
          <w:b/>
          <w:sz w:val="32"/>
          <w:szCs w:val="32"/>
          <w:lang w:val="ru-RU"/>
        </w:rPr>
        <w:t>БАКАЛАВРОВ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65EF06A8" w14:textId="04AEF5AE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>ПО ОРГАНИЗАЦИИ САМОСТОЯТЕЛЬНОЙ РАБОТЫ</w:t>
      </w:r>
    </w:p>
    <w:p w14:paraId="39FB1796" w14:textId="594ABB05" w:rsidR="00FD06E9" w:rsidRPr="00FD06E9" w:rsidRDefault="00FD06E9" w:rsidP="0053706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D06E9">
        <w:rPr>
          <w:rFonts w:ascii="Times New Roman" w:hAnsi="Times New Roman" w:cs="Times New Roman"/>
          <w:sz w:val="32"/>
          <w:szCs w:val="32"/>
          <w:lang w:val="ru-RU"/>
        </w:rPr>
        <w:t xml:space="preserve">в рамках освоения </w:t>
      </w:r>
    </w:p>
    <w:p w14:paraId="45FE82D6" w14:textId="13B8AFB9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основной профессиональной образовательной программ</w:t>
      </w:r>
      <w:r w:rsidR="00194A18">
        <w:rPr>
          <w:rFonts w:ascii="Times New Roman" w:hAnsi="Times New Roman" w:cs="Times New Roman"/>
          <w:color w:val="000000"/>
          <w:sz w:val="32"/>
          <w:szCs w:val="32"/>
          <w:lang w:val="ru-RU"/>
        </w:rPr>
        <w:t>ы</w:t>
      </w:r>
    </w:p>
    <w:p w14:paraId="4FEE30AC" w14:textId="77777777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высшего образования - программы бакалавриата</w:t>
      </w:r>
    </w:p>
    <w:p w14:paraId="7FCE03A8" w14:textId="77777777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по направлению подготовки</w:t>
      </w:r>
    </w:p>
    <w:p w14:paraId="1D6F47AF" w14:textId="5F2FCA1A" w:rsidR="00FD06E9" w:rsidRDefault="00FE29EE" w:rsidP="0053706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38</w:t>
      </w:r>
      <w:r w:rsidR="00FD06E9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.03.0</w:t>
      </w:r>
      <w:r w:rsidR="007945E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 Менеджмент</w:t>
      </w:r>
    </w:p>
    <w:p w14:paraId="511DBD98" w14:textId="77777777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(направленность (профиль) программы бакалавриата –</w:t>
      </w:r>
    </w:p>
    <w:p w14:paraId="7CFF52D2" w14:textId="7DD5C223" w:rsidR="00FD06E9" w:rsidRDefault="00FD06E9" w:rsidP="0053706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</w:t>
      </w:r>
      <w:r w:rsidR="007945E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Менеджмент и аналитика для бизнеса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»,</w:t>
      </w:r>
    </w:p>
    <w:p w14:paraId="6A1943FD" w14:textId="536015CB" w:rsidR="00FD06E9" w:rsidRDefault="00FD06E9" w:rsidP="0053706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форма обучения </w:t>
      </w:r>
      <w:r w:rsidR="00E900D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E900D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очно-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заочная)</w:t>
      </w:r>
    </w:p>
    <w:p w14:paraId="14D98904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19415D7F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263FB780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4E769BA9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754D4327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5CF36EF7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2B9894DB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0A8ACE3F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4BC4A523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644237DD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72A85339" w14:textId="77777777" w:rsidR="004D2542" w:rsidRDefault="004D2542" w:rsidP="00537065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BD55610" w14:textId="3DDE3668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Москва – 2021 г.</w:t>
      </w:r>
    </w:p>
    <w:p w14:paraId="2BD0DBFF" w14:textId="22539867" w:rsidR="004D2542" w:rsidRPr="004D2542" w:rsidRDefault="004D2542" w:rsidP="00537065">
      <w:pPr>
        <w:tabs>
          <w:tab w:val="center" w:pos="4743"/>
        </w:tabs>
        <w:rPr>
          <w:sz w:val="32"/>
          <w:szCs w:val="32"/>
          <w:lang w:val="ru-RU"/>
        </w:rPr>
        <w:sectPr w:rsidR="004D2542" w:rsidRPr="004D2542">
          <w:pgSz w:w="11906" w:h="16838"/>
          <w:pgMar w:top="940" w:right="880" w:bottom="280" w:left="1540" w:header="0" w:footer="0" w:gutter="0"/>
          <w:cols w:space="720"/>
          <w:formProt w:val="0"/>
        </w:sectPr>
      </w:pPr>
      <w:r>
        <w:rPr>
          <w:sz w:val="32"/>
          <w:szCs w:val="32"/>
          <w:lang w:val="ru-RU"/>
        </w:rPr>
        <w:tab/>
      </w:r>
    </w:p>
    <w:p w14:paraId="06949DD5" w14:textId="77777777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</w:tabs>
        <w:ind w:left="0" w:right="-61" w:firstLine="567"/>
        <w:jc w:val="both"/>
        <w:rPr>
          <w:rFonts w:eastAsiaTheme="minorHAnsi" w:cs="Times New Roman"/>
          <w:bCs w:val="0"/>
          <w:spacing w:val="-1"/>
          <w:sz w:val="24"/>
          <w:szCs w:val="24"/>
          <w:lang w:val="ru-RU"/>
        </w:rPr>
      </w:pPr>
      <w:bookmarkStart w:id="0" w:name="1._%D0%9E%D0%B1%D1%89%D0%B8%D0%B5_%D0%BF"/>
      <w:bookmarkStart w:id="1" w:name="%D0%A1%D0%90%D0%9C.%D0%A0%D0%90%D0%91"/>
      <w:bookmarkEnd w:id="0"/>
      <w:bookmarkEnd w:id="1"/>
      <w:r w:rsidRPr="00FD06E9">
        <w:rPr>
          <w:rFonts w:eastAsiaTheme="minorHAnsi" w:cs="Times New Roman"/>
          <w:bCs w:val="0"/>
          <w:spacing w:val="-1"/>
          <w:sz w:val="24"/>
          <w:szCs w:val="24"/>
          <w:lang w:val="ru-RU"/>
        </w:rPr>
        <w:lastRenderedPageBreak/>
        <w:t>Общие положения о самостоятельной работе</w:t>
      </w:r>
    </w:p>
    <w:p w14:paraId="1E3BBC12" w14:textId="0C615536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1.1_%D0%9F%D1%80%D0%B8%D0%B7%D0%BD%D0%B0"/>
      <w:bookmarkEnd w:id="2"/>
      <w:r w:rsidRPr="00FD06E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Признаки,</w:t>
      </w:r>
      <w:r w:rsidRPr="00FD06E9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цель</w:t>
      </w:r>
      <w:r w:rsidRPr="00FD06E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D06E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работы</w:t>
      </w:r>
      <w:r w:rsidRPr="00FD06E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="004D2542"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обучающихся (</w:t>
      </w:r>
      <w:r w:rsid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) </w:t>
      </w:r>
    </w:p>
    <w:p w14:paraId="5642152E" w14:textId="7976AF80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–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это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активные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индивидуальной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коллективной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направленные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пройденного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быстро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поставленные</w:t>
      </w:r>
      <w:r w:rsidRPr="00FD06E9">
        <w:rPr>
          <w:rFonts w:cs="Times New Roman"/>
          <w:spacing w:val="7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задачи.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предполагает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пассивное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«поглощение»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готовой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FD06E9">
        <w:rPr>
          <w:rFonts w:cs="Times New Roman"/>
          <w:sz w:val="24"/>
          <w:szCs w:val="24"/>
          <w:lang w:val="ru-RU"/>
        </w:rPr>
        <w:t xml:space="preserve"> 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творческое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усвоение.</w:t>
      </w:r>
    </w:p>
    <w:p w14:paraId="40337115" w14:textId="06828B2E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своей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сути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предпо</w:t>
      </w:r>
      <w:r w:rsidRPr="00FD06E9">
        <w:rPr>
          <w:rFonts w:cs="Times New Roman"/>
          <w:spacing w:val="-1"/>
          <w:sz w:val="24"/>
          <w:szCs w:val="24"/>
          <w:lang w:val="ru-RU"/>
        </w:rPr>
        <w:t>лагает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максимальную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активность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проявляется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целенаправленного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восприятия,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пере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работки,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закрепления,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применения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сознательном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стремлении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превра</w:t>
      </w:r>
      <w:r w:rsidRPr="00FD06E9">
        <w:rPr>
          <w:rFonts w:cs="Times New Roman"/>
          <w:spacing w:val="1"/>
          <w:sz w:val="24"/>
          <w:szCs w:val="24"/>
          <w:lang w:val="ru-RU"/>
        </w:rPr>
        <w:t>тить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усваиваемые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убеждения,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неуклонно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руководствоваться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ими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своей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повседневной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деятельности.</w:t>
      </w:r>
    </w:p>
    <w:p w14:paraId="108617A3" w14:textId="0BA9C09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должна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соответствовать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возможностям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сложности,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удовлетворять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принципу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постепенного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перехода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одного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уровня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самостоятельности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другой.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целью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закрепление,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углубление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получаемых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знаний,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</w:t>
      </w:r>
      <w:r w:rsidRPr="00FD06E9">
        <w:rPr>
          <w:rFonts w:cs="Times New Roman"/>
          <w:sz w:val="24"/>
          <w:szCs w:val="24"/>
          <w:lang w:val="ru-RU"/>
        </w:rPr>
        <w:t>ний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нового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без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посторонней </w:t>
      </w:r>
      <w:r w:rsidRPr="00FD06E9">
        <w:rPr>
          <w:rFonts w:cs="Times New Roman"/>
          <w:spacing w:val="-1"/>
          <w:sz w:val="24"/>
          <w:szCs w:val="24"/>
          <w:lang w:val="ru-RU"/>
        </w:rPr>
        <w:t>помощи.</w:t>
      </w:r>
    </w:p>
    <w:p w14:paraId="03457600" w14:textId="4118203D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Организация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квалификации,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должна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задач:</w:t>
      </w:r>
    </w:p>
    <w:p w14:paraId="1ACC90CE" w14:textId="3C04BCC2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 xml:space="preserve"> по программе</w:t>
      </w:r>
      <w:r w:rsidRPr="00FD06E9">
        <w:rPr>
          <w:rFonts w:cs="Times New Roman"/>
          <w:spacing w:val="-1"/>
          <w:sz w:val="24"/>
          <w:szCs w:val="24"/>
          <w:lang w:val="ru-RU"/>
        </w:rPr>
        <w:t>;</w:t>
      </w:r>
    </w:p>
    <w:p w14:paraId="34DBE829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обобщение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 повторение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пройденного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материала;</w:t>
      </w:r>
    </w:p>
    <w:p w14:paraId="736635A6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применение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полученных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пополнение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расширение;</w:t>
      </w:r>
    </w:p>
    <w:p w14:paraId="33250975" w14:textId="53DB3BAF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познавательной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;</w:t>
      </w:r>
    </w:p>
    <w:p w14:paraId="2EE89390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развитие исследовательских навыков.</w:t>
      </w:r>
    </w:p>
    <w:p w14:paraId="2B71CEC9" w14:textId="37D4CDDD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самостоятельное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тем/вопросов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25"/>
          <w:sz w:val="24"/>
          <w:szCs w:val="24"/>
          <w:lang w:val="ru-RU"/>
        </w:rPr>
        <w:t xml:space="preserve">каждой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дисциплины.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</w:t>
      </w:r>
      <w:r w:rsidRPr="00FD06E9">
        <w:rPr>
          <w:rFonts w:cs="Times New Roman"/>
          <w:sz w:val="24"/>
          <w:szCs w:val="24"/>
          <w:lang w:val="ru-RU"/>
        </w:rPr>
        <w:t>бота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обязательной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FD06E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непременный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элемент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образования.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относится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</w:t>
      </w:r>
      <w:r w:rsidRPr="00FD06E9">
        <w:rPr>
          <w:rFonts w:cs="Times New Roman"/>
          <w:sz w:val="24"/>
          <w:szCs w:val="24"/>
          <w:lang w:val="ru-RU"/>
        </w:rPr>
        <w:t>нируемой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выступая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одновременно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объектом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планирования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часть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нагрузки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2"/>
          <w:sz w:val="24"/>
          <w:szCs w:val="24"/>
          <w:lang w:val="ru-RU"/>
        </w:rPr>
        <w:t>по</w:t>
      </w:r>
      <w:r w:rsidRPr="00FD06E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каждой</w:t>
      </w:r>
      <w:r w:rsidRPr="00FD06E9">
        <w:rPr>
          <w:rFonts w:cs="Times New Roman"/>
          <w:sz w:val="24"/>
          <w:szCs w:val="24"/>
          <w:lang w:val="ru-RU"/>
        </w:rPr>
        <w:t xml:space="preserve"> дисциплине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плана,</w:t>
      </w:r>
      <w:r w:rsidRPr="00FD06E9">
        <w:rPr>
          <w:rFonts w:cs="Times New Roman"/>
          <w:sz w:val="24"/>
          <w:szCs w:val="24"/>
          <w:lang w:val="ru-RU"/>
        </w:rPr>
        <w:t xml:space="preserve"> так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 пла</w:t>
      </w:r>
      <w:r w:rsidRPr="00FD06E9">
        <w:rPr>
          <w:rFonts w:cs="Times New Roman"/>
          <w:spacing w:val="-1"/>
          <w:sz w:val="24"/>
          <w:szCs w:val="24"/>
          <w:lang w:val="ru-RU"/>
        </w:rPr>
        <w:t>нировании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часов,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ежедневно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отводимых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самостоятельную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</w:t>
      </w:r>
      <w:r w:rsidRPr="00FD06E9">
        <w:rPr>
          <w:rFonts w:cs="Times New Roman"/>
          <w:sz w:val="24"/>
          <w:szCs w:val="24"/>
          <w:lang w:val="ru-RU"/>
        </w:rPr>
        <w:t>боту.</w:t>
      </w:r>
    </w:p>
    <w:p w14:paraId="4816B5D5" w14:textId="787B18F4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целом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разумное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сочетание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,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иными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видами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позволяет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реализовать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</w:t>
      </w:r>
      <w:r w:rsidRPr="00FD06E9">
        <w:rPr>
          <w:rFonts w:cs="Times New Roman"/>
          <w:sz w:val="24"/>
          <w:szCs w:val="24"/>
          <w:lang w:val="ru-RU"/>
        </w:rPr>
        <w:t>новных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компонента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образования:</w:t>
      </w:r>
    </w:p>
    <w:p w14:paraId="2A4A8ACA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3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pacing w:val="-1"/>
          <w:sz w:val="24"/>
          <w:szCs w:val="24"/>
          <w:lang w:val="ru-RU"/>
        </w:rPr>
        <w:t>познавательный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обучающимися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суммы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избранной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специальности,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также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способности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пополнять;</w:t>
      </w:r>
    </w:p>
    <w:p w14:paraId="08BB3C21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3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pacing w:val="-1"/>
          <w:sz w:val="24"/>
          <w:szCs w:val="24"/>
          <w:lang w:val="ru-RU"/>
        </w:rPr>
        <w:t>развивающий,</w:t>
      </w:r>
      <w:r w:rsidRPr="00FD06E9">
        <w:rPr>
          <w:rFonts w:cs="Times New Roman"/>
          <w:i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т.е.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выработка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аналитического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логического мышления,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способности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ситуацию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найти правильное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решение;</w:t>
      </w:r>
    </w:p>
    <w:p w14:paraId="11FE822D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48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pacing w:val="-1"/>
          <w:sz w:val="24"/>
          <w:szCs w:val="24"/>
          <w:lang w:val="ru-RU"/>
        </w:rPr>
        <w:t>воспитательный</w:t>
      </w:r>
      <w:r w:rsidRPr="00FD06E9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профессионального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сознания,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мировоззренческих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установок,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выбранной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специально</w:t>
      </w:r>
      <w:r w:rsidRPr="00FD06E9">
        <w:rPr>
          <w:rFonts w:cs="Times New Roman"/>
          <w:spacing w:val="-1"/>
          <w:sz w:val="24"/>
          <w:szCs w:val="24"/>
          <w:lang w:val="ru-RU"/>
        </w:rPr>
        <w:t>стью,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общим</w:t>
      </w:r>
      <w:r w:rsidRPr="00FD06E9">
        <w:rPr>
          <w:rFonts w:cs="Times New Roman"/>
          <w:sz w:val="24"/>
          <w:szCs w:val="24"/>
          <w:lang w:val="ru-RU"/>
        </w:rPr>
        <w:t xml:space="preserve"> уровнем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личности.</w:t>
      </w:r>
    </w:p>
    <w:p w14:paraId="5A7FBBED" w14:textId="28F87E9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Организация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должна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осуществляться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преподавателями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входящих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учебный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самим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обучающимся</w:t>
      </w:r>
      <w:r w:rsidR="001B1047" w:rsidRPr="00FD06E9">
        <w:rPr>
          <w:rFonts w:cs="Times New Roman"/>
          <w:spacing w:val="-1"/>
          <w:sz w:val="24"/>
          <w:szCs w:val="24"/>
          <w:lang w:val="ru-RU"/>
        </w:rPr>
        <w:t xml:space="preserve">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бакалаврам</w:t>
      </w:r>
      <w:r w:rsidR="001B1047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этих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субъектов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сможет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привести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эффективным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развития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подхода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любому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принятому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делу,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профессиональному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уровню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заданий.</w:t>
      </w:r>
    </w:p>
    <w:p w14:paraId="71594823" w14:textId="77777777" w:rsidR="00B50FA5" w:rsidRPr="00FD06E9" w:rsidRDefault="00F838D5" w:rsidP="00537065">
      <w:pPr>
        <w:pStyle w:val="1"/>
        <w:tabs>
          <w:tab w:val="left" w:pos="1134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3" w:name="1.2_%D0%92%D0%B8%D0%B4%D1%8B_%D1%81%D0%B"/>
      <w:bookmarkEnd w:id="3"/>
      <w:r w:rsidRPr="00FD06E9">
        <w:rPr>
          <w:rFonts w:cs="Times New Roman"/>
          <w:spacing w:val="1"/>
          <w:sz w:val="24"/>
          <w:szCs w:val="24"/>
          <w:lang w:val="ru-RU"/>
        </w:rPr>
        <w:t>1.2</w:t>
      </w:r>
      <w:r w:rsidRPr="00FD06E9">
        <w:rPr>
          <w:rFonts w:cs="Times New Roman"/>
          <w:sz w:val="24"/>
          <w:szCs w:val="24"/>
          <w:lang w:val="ru-RU"/>
        </w:rPr>
        <w:t xml:space="preserve"> 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Виды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</w:p>
    <w:p w14:paraId="09316D24" w14:textId="2FDDA300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Обязанностью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добросовестное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освоение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плана,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8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том числе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посещение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планом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индивидуальным</w:t>
      </w:r>
      <w:r w:rsidRPr="00FD06E9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планом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занятий,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FD06E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подго</w:t>
      </w:r>
      <w:r w:rsidRPr="00FD06E9">
        <w:rPr>
          <w:rFonts w:cs="Times New Roman"/>
          <w:spacing w:val="-1"/>
          <w:sz w:val="24"/>
          <w:szCs w:val="24"/>
          <w:lang w:val="ru-RU"/>
        </w:rPr>
        <w:t>товки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педагогическими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работниками</w:t>
      </w:r>
      <w:r w:rsidRPr="00FD06E9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рамках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(п.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1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1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ст.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43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закона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29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декабря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2012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№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273-ФЗ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«Об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образовании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Федерации»).</w:t>
      </w:r>
    </w:p>
    <w:p w14:paraId="4834AC75" w14:textId="392FE9E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Различают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две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изучению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дисциплины:</w:t>
      </w:r>
    </w:p>
    <w:p w14:paraId="27C8EF0E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b/>
          <w:spacing w:val="-1"/>
          <w:sz w:val="24"/>
          <w:szCs w:val="24"/>
          <w:lang w:val="ru-RU"/>
        </w:rPr>
        <w:t>аудиторная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руководством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преподавателя;</w:t>
      </w:r>
    </w:p>
    <w:p w14:paraId="6287AACD" w14:textId="77777777" w:rsidR="00B50FA5" w:rsidRPr="00FD06E9" w:rsidRDefault="00F838D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внеаудиторная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FD06E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осуществляемая</w:t>
      </w:r>
      <w:r w:rsidRPr="00FD06E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самостоятельно.</w:t>
      </w:r>
    </w:p>
    <w:p w14:paraId="09B05597" w14:textId="4B97F8DD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Тесная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взаимосвязь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этих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предусматривает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дифференциацию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эф</w:t>
      </w:r>
      <w:r w:rsidRPr="00FD06E9">
        <w:rPr>
          <w:rFonts w:cs="Times New Roman"/>
          <w:sz w:val="24"/>
          <w:szCs w:val="24"/>
          <w:lang w:val="ru-RU"/>
        </w:rPr>
        <w:t>фективность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зависит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содержания,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логики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процесса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(межпредметных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связей,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перспективных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др.).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Характер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аудиторной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предопределяется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темой,</w:t>
      </w:r>
      <w:r w:rsidRPr="00FD06E9">
        <w:rPr>
          <w:rFonts w:cs="Times New Roman"/>
          <w:sz w:val="24"/>
          <w:szCs w:val="24"/>
          <w:lang w:val="ru-RU"/>
        </w:rPr>
        <w:t xml:space="preserve"> 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также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заданиями,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Как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правило,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рабочей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перечислены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применительно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темам.</w:t>
      </w:r>
    </w:p>
    <w:p w14:paraId="4CD03089" w14:textId="50966B3B" w:rsidR="00B50FA5" w:rsidRPr="00FD06E9" w:rsidRDefault="00F838D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Основными</w:t>
      </w:r>
      <w:r w:rsidRPr="00FD06E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видами</w:t>
      </w:r>
      <w:r w:rsidRPr="00FD06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06E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D2542"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FD06E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FD06E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Pr="00FD06E9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FD06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FD06E9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участием преподавателя</w:t>
      </w:r>
      <w:r w:rsidRPr="00FD06E9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являются:</w:t>
      </w:r>
    </w:p>
    <w:p w14:paraId="69E2D7D3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текущие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консультации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</w:p>
    <w:p w14:paraId="3E7EB49C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коллоквиумы,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представляющие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форму</w:t>
      </w:r>
      <w:r w:rsidRPr="00FD06E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полученных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теоретических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консультаций,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</w:t>
      </w:r>
      <w:r w:rsidRPr="00FD06E9">
        <w:rPr>
          <w:rFonts w:cs="Times New Roman"/>
          <w:spacing w:val="-1"/>
          <w:sz w:val="24"/>
          <w:szCs w:val="24"/>
          <w:lang w:val="ru-RU"/>
        </w:rPr>
        <w:t>ном);</w:t>
      </w:r>
    </w:p>
    <w:p w14:paraId="1DE3A149" w14:textId="39C66523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обсуждение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домашних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заданий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</w:t>
      </w:r>
      <w:r w:rsidRPr="00FD06E9">
        <w:rPr>
          <w:rFonts w:cs="Times New Roman"/>
          <w:sz w:val="24"/>
          <w:szCs w:val="24"/>
          <w:lang w:val="ru-RU"/>
        </w:rPr>
        <w:t>тических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занятий)</w:t>
      </w:r>
      <w:r w:rsidR="001B1047"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6B0E8D4C" w14:textId="27957A5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Внеаудиторная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</w:t>
      </w:r>
      <w:r w:rsidRPr="00FD06E9">
        <w:rPr>
          <w:rFonts w:cs="Times New Roman"/>
          <w:sz w:val="24"/>
          <w:szCs w:val="24"/>
          <w:lang w:val="ru-RU"/>
        </w:rPr>
        <w:t>циплины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без</w:t>
      </w:r>
      <w:r w:rsidRPr="00FD06E9">
        <w:rPr>
          <w:rFonts w:cs="Times New Roman"/>
          <w:i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участия преподавателя,</w:t>
      </w:r>
      <w:r w:rsidRPr="00FD06E9">
        <w:rPr>
          <w:rFonts w:cs="Times New Roman"/>
          <w:i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включает следующие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виды:</w:t>
      </w:r>
    </w:p>
    <w:p w14:paraId="284F93D2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базе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литературы,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информационные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образовательные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ресурсы;</w:t>
      </w:r>
    </w:p>
    <w:p w14:paraId="0FE6B8D5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написание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рефератов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</w:p>
    <w:p w14:paraId="214D792E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написание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эссе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</w:p>
    <w:p w14:paraId="342E9D39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подготовка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докладов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r w:rsidRPr="00FD06E9">
        <w:rPr>
          <w:rFonts w:cs="Times New Roman"/>
          <w:spacing w:val="-1"/>
          <w:sz w:val="24"/>
          <w:szCs w:val="24"/>
        </w:rPr>
        <w:t>(</w:t>
      </w:r>
      <w:proofErr w:type="spellStart"/>
      <w:r w:rsidRPr="00FD06E9">
        <w:rPr>
          <w:rFonts w:cs="Times New Roman"/>
          <w:spacing w:val="-1"/>
          <w:sz w:val="24"/>
          <w:szCs w:val="24"/>
        </w:rPr>
        <w:t>презентаций</w:t>
      </w:r>
      <w:proofErr w:type="spellEnd"/>
      <w:r w:rsidRPr="00FD06E9">
        <w:rPr>
          <w:rFonts w:cs="Times New Roman"/>
          <w:spacing w:val="-1"/>
          <w:sz w:val="24"/>
          <w:szCs w:val="24"/>
        </w:rPr>
        <w:t>);</w:t>
      </w:r>
    </w:p>
    <w:p w14:paraId="7B52606E" w14:textId="0B22D2B3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занятиям;</w:t>
      </w:r>
    </w:p>
    <w:p w14:paraId="224A5C2A" w14:textId="51F9CE7B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домашних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заданий;</w:t>
      </w:r>
    </w:p>
    <w:p w14:paraId="19BE8902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самоконтроль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успеваемости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базе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обучающих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аттестующих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тестов,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числе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электронных.</w:t>
      </w:r>
    </w:p>
    <w:p w14:paraId="3D9ACBB9" w14:textId="693A94B3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Задания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изучению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</w:t>
      </w:r>
      <w:r w:rsidRPr="00FD06E9">
        <w:rPr>
          <w:rFonts w:cs="Times New Roman"/>
          <w:sz w:val="24"/>
          <w:szCs w:val="24"/>
          <w:lang w:val="ru-RU"/>
        </w:rPr>
        <w:t>плины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, </w:t>
      </w:r>
      <w:r w:rsidRPr="00FD06E9">
        <w:rPr>
          <w:rFonts w:cs="Times New Roman"/>
          <w:sz w:val="24"/>
          <w:szCs w:val="24"/>
          <w:lang w:val="ru-RU"/>
        </w:rPr>
        <w:t>должны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четко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сформулированы,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разграничены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темам изучаемой дисциплины, и их объем должен быть определен часами, отведенными в рабочей программе.</w:t>
      </w:r>
    </w:p>
    <w:p w14:paraId="7686424F" w14:textId="2F3A196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Результаты самостоятельной работы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по изучению дисциплины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>,</w:t>
      </w:r>
      <w:r w:rsidR="00194A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должны контролироваться преподавателем. Эти результаты должны оцениваться и учитываться в ходе промежуточной и итоговой аттестации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по изучаемой дисциплине.</w:t>
      </w:r>
    </w:p>
    <w:p w14:paraId="6E467121" w14:textId="77777777" w:rsidR="001B1047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Количество и объем заданий на самостоятельную работу по дисциплине определяется преподавателем. </w:t>
      </w:r>
    </w:p>
    <w:p w14:paraId="17AAC331" w14:textId="4EA88FD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Схема руководства: на первом занятии следует довести обучающимся методы и приемы самостоятельной работы, разъяснить ее цели, задачи и преимущества, методы контроля и виды оценивания; в начале каждого раздела распределять формы и виды внеаудиторной самостоятельной работы, учитываются желания и возможности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. Преподавателю также необходимо проводить консультации и контролировать ход выполнения самостоятельной работы; на практических занятиях активно использовать возможности для самостоятельной работы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(решение ситуационных задач, применение методики «деловых игр» и т.д.); на лекциях использовать мультимедийные технологии, опрос по ключевым вопросам изложенного и пройденного материала для активизации самостоятельной работы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0D0EF743" w14:textId="3CE5C48B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Виды контроля самостоятельной работы по изучению дисциплины: входной контроль знаний и умений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при начале изучения очередной дисциплины; текущий контроль, то есть регулярное отслеживание уровня усвоения материала на лекциях, практических занятиях; промежуточный контроль по окончании изучения раздела; самоконтроль, осуществляемый обучающимся в процессе изучения дисциплины при подготовке к контрольным мероприятиям; итоговый контроль по дисциплине в виде зачета.</w:t>
      </w:r>
    </w:p>
    <w:p w14:paraId="12306B42" w14:textId="77777777" w:rsidR="00B50FA5" w:rsidRPr="00FD06E9" w:rsidRDefault="00B50FA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668F7301" w14:textId="217BEEFD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  <w:tab w:val="left" w:pos="2068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4" w:name="2._%D0%9E%D0%B1%D1%89%D0%B8%D0%B5_%D0%BC"/>
      <w:bookmarkEnd w:id="4"/>
      <w:r w:rsidRPr="00FD06E9">
        <w:rPr>
          <w:rFonts w:cs="Times New Roman"/>
          <w:sz w:val="24"/>
          <w:szCs w:val="24"/>
          <w:lang w:val="ru-RU"/>
        </w:rPr>
        <w:t xml:space="preserve">Общие методические указания для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z w:val="24"/>
          <w:szCs w:val="24"/>
          <w:lang w:val="ru-RU"/>
        </w:rPr>
        <w:t xml:space="preserve"> по организации самостоятельной работы</w:t>
      </w:r>
    </w:p>
    <w:p w14:paraId="283BD7C3" w14:textId="77777777" w:rsidR="00B50FA5" w:rsidRPr="00FD06E9" w:rsidRDefault="00B50FA5" w:rsidP="00537065">
      <w:pPr>
        <w:pStyle w:val="1"/>
        <w:tabs>
          <w:tab w:val="left" w:pos="1134"/>
          <w:tab w:val="left" w:pos="2068"/>
        </w:tabs>
        <w:ind w:left="567" w:right="-61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14:paraId="1AD12AFC" w14:textId="77777777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" w:name="2.1_%D0%9C%D0%B5%D1%82%D0%BE%D0%B4%D0%B8"/>
      <w:bookmarkEnd w:id="5"/>
      <w:r w:rsidRPr="00FD06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Методика организации самостоятельной работы</w:t>
      </w:r>
    </w:p>
    <w:p w14:paraId="4BB5FC6D" w14:textId="207CEDDB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6" w:name="%D0%95%D0%B4%D0%B8%D0%BD%D0%B0%D1%8F_%D0"/>
      <w:bookmarkEnd w:id="6"/>
      <w:r w:rsidRPr="00FD06E9">
        <w:rPr>
          <w:rFonts w:cs="Times New Roman"/>
          <w:sz w:val="24"/>
          <w:szCs w:val="24"/>
          <w:lang w:val="ru-RU"/>
        </w:rPr>
        <w:t>Единая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методика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отсутствует,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предопределяется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спецификой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7950A5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отводимым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такую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временем,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субъективными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особенностями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1FA1C8B4" w14:textId="4E41BB7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Однако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выделить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стадии:</w:t>
      </w:r>
    </w:p>
    <w:p w14:paraId="1C9D5279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подготовка,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ставится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главная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цель,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составляется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(не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обязательно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письменно)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достижения,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этого</w:t>
      </w:r>
      <w:r w:rsidRPr="00FD06E9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средств;</w:t>
      </w:r>
    </w:p>
    <w:p w14:paraId="5A719E75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основная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стадия,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направленная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достижение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цели,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включающая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поэтапное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пунктов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плана;</w:t>
      </w:r>
    </w:p>
    <w:p w14:paraId="53D8D8AD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заключительная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стадия,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ходе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фиксируются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результаты,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систематизируются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соотносятся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другими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знаний.</w:t>
      </w:r>
    </w:p>
    <w:p w14:paraId="40FD4D73" w14:textId="4C9D620B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Именно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обретает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будущей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отношения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делу,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самоконтроля,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правильной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исходных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данных,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понятий, новых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водов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предложений.</w:t>
      </w:r>
    </w:p>
    <w:p w14:paraId="5090FE22" w14:textId="78789B1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постепенно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вырабатываются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совершенствуются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навыки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конспектирование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текстов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изучаемых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документальных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источников,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учебников</w:t>
      </w:r>
      <w:r w:rsidRPr="00FD06E9">
        <w:rPr>
          <w:rFonts w:cs="Times New Roman"/>
          <w:spacing w:val="-1"/>
          <w:sz w:val="24"/>
          <w:szCs w:val="24"/>
          <w:lang w:val="ru-RU"/>
        </w:rPr>
        <w:t>;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жизненно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будущего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специалиста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оперирование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формально-логическими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методами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</w:t>
      </w:r>
      <w:r w:rsidRPr="00FD06E9">
        <w:rPr>
          <w:rFonts w:cs="Times New Roman"/>
          <w:sz w:val="24"/>
          <w:szCs w:val="24"/>
          <w:lang w:val="ru-RU"/>
        </w:rPr>
        <w:t>ления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понятий,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синтеза,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сравнения,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классификации.</w:t>
      </w:r>
    </w:p>
    <w:p w14:paraId="65723185" w14:textId="443EE45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внеаудиторной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должен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брать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время,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будет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максимальным.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Следовательно,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выбрать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время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предельной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работоспособности,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зависящей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уровня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интеллекта,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состояния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здоровья,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внешних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психологических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факторов,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интенсивности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аудиторных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</w:t>
      </w:r>
      <w:r w:rsidR="003D6A57" w:rsidRPr="00FD06E9">
        <w:rPr>
          <w:rFonts w:cs="Times New Roman"/>
          <w:spacing w:val="8"/>
          <w:sz w:val="24"/>
          <w:szCs w:val="24"/>
          <w:lang w:val="ru-RU"/>
        </w:rPr>
        <w:t>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рационального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сочетания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отдыха.</w:t>
      </w:r>
    </w:p>
    <w:p w14:paraId="44B2CA45" w14:textId="77777777" w:rsidR="00B50FA5" w:rsidRPr="00FD06E9" w:rsidRDefault="00B50FA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p w14:paraId="1A068F3D" w14:textId="5E6E24FE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  <w:tab w:val="left" w:pos="1348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7" w:name="2.2_%D0%9C%D0%B5%D1%82%D0%BE%D0%B4%D0%B8"/>
      <w:bookmarkEnd w:id="7"/>
      <w:r w:rsidRPr="00FD06E9">
        <w:rPr>
          <w:rFonts w:cs="Times New Roman"/>
          <w:spacing w:val="-1"/>
          <w:sz w:val="24"/>
          <w:szCs w:val="24"/>
          <w:lang w:val="ru-RU"/>
        </w:rPr>
        <w:t>Методические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распространенных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</w:t>
      </w:r>
    </w:p>
    <w:p w14:paraId="51045D06" w14:textId="54187FDC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Электрон</w:t>
      </w:r>
      <w:r w:rsidRPr="00FD06E9">
        <w:rPr>
          <w:rFonts w:cs="Times New Roman"/>
          <w:sz w:val="24"/>
          <w:szCs w:val="24"/>
          <w:lang w:val="ru-RU"/>
        </w:rPr>
        <w:t>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информационно-образовательной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среде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личных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кабинетах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портале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выложены,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частности,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рабочие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дисциплин,</w:t>
      </w:r>
      <w:r w:rsidRPr="00FD06E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включающие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списки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рекомендованных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книг.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пользования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ресурсами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библиотеки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каждый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</w:t>
      </w:r>
      <w:r w:rsidR="00FD06E9">
        <w:rPr>
          <w:rFonts w:cs="Times New Roman"/>
          <w:spacing w:val="-1"/>
          <w:sz w:val="24"/>
          <w:szCs w:val="24"/>
          <w:lang w:val="ru-RU"/>
        </w:rPr>
        <w:t xml:space="preserve"> (бакалавр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обеспечен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логином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паро</w:t>
      </w:r>
      <w:r w:rsidRPr="00FD06E9">
        <w:rPr>
          <w:rFonts w:cs="Times New Roman"/>
          <w:spacing w:val="-1"/>
          <w:sz w:val="24"/>
          <w:szCs w:val="24"/>
          <w:lang w:val="ru-RU"/>
        </w:rPr>
        <w:t>лем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полнотекстового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электронным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базам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ЭБС,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где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необходимые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научные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издания.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Существует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способов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чтения,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отличающихся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целям,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</w:t>
      </w:r>
      <w:r w:rsidRPr="00FD06E9">
        <w:rPr>
          <w:rFonts w:cs="Times New Roman"/>
          <w:spacing w:val="-1"/>
          <w:sz w:val="24"/>
          <w:szCs w:val="24"/>
          <w:lang w:val="ru-RU"/>
        </w:rPr>
        <w:t>рые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ставит </w:t>
      </w:r>
      <w:r w:rsidRPr="00FD06E9">
        <w:rPr>
          <w:rFonts w:cs="Times New Roman"/>
          <w:sz w:val="24"/>
          <w:szCs w:val="24"/>
          <w:lang w:val="ru-RU"/>
        </w:rPr>
        <w:t>перед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субъект:</w:t>
      </w:r>
    </w:p>
    <w:p w14:paraId="2F71875F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во-первых,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библиографическое</w:t>
      </w:r>
      <w:r w:rsidRPr="00FD06E9">
        <w:rPr>
          <w:rFonts w:cs="Times New Roman"/>
          <w:i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лишь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условно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назвать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чтением </w:t>
      </w:r>
      <w:r w:rsidRPr="00FD06E9">
        <w:rPr>
          <w:rFonts w:cs="Times New Roman"/>
          <w:sz w:val="24"/>
          <w:szCs w:val="24"/>
          <w:lang w:val="ru-RU"/>
        </w:rPr>
        <w:t>–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это </w:t>
      </w:r>
      <w:r w:rsidRPr="00FD06E9">
        <w:rPr>
          <w:rFonts w:cs="Times New Roman"/>
          <w:spacing w:val="-1"/>
          <w:sz w:val="24"/>
          <w:szCs w:val="24"/>
          <w:lang w:val="ru-RU"/>
        </w:rPr>
        <w:t>весьма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поверхностное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(составление)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списков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литературы,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каталогов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библиотек,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библиотечных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си</w:t>
      </w:r>
      <w:r w:rsidRPr="00FD06E9">
        <w:rPr>
          <w:rFonts w:cs="Times New Roman"/>
          <w:spacing w:val="-1"/>
          <w:sz w:val="24"/>
          <w:szCs w:val="24"/>
          <w:lang w:val="ru-RU"/>
        </w:rPr>
        <w:t>стем,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библиографических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списков;</w:t>
      </w:r>
    </w:p>
    <w:p w14:paraId="31631956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во-вторых,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просмотровое</w:t>
      </w:r>
      <w:r w:rsidRPr="00FD06E9">
        <w:rPr>
          <w:rFonts w:cs="Times New Roman"/>
          <w:i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читатель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очно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</w:t>
      </w:r>
      <w:r w:rsidRPr="00FD06E9">
        <w:rPr>
          <w:rFonts w:cs="Times New Roman"/>
          <w:sz w:val="24"/>
          <w:szCs w:val="24"/>
          <w:lang w:val="ru-RU"/>
        </w:rPr>
        <w:t>мится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книгой,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определяя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своей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(например,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написать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работу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(проект),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ставит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задачу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отобрать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нужные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учебники);</w:t>
      </w:r>
    </w:p>
    <w:p w14:paraId="41CFB935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в-третьих,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ознакомительное</w:t>
      </w:r>
      <w:r w:rsidRPr="00FD06E9"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предполагающее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полное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быст</w:t>
      </w:r>
      <w:r w:rsidRPr="00FD06E9">
        <w:rPr>
          <w:rFonts w:cs="Times New Roman"/>
          <w:sz w:val="24"/>
          <w:szCs w:val="24"/>
          <w:lang w:val="ru-RU"/>
        </w:rPr>
        <w:t>рое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разделов,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глубины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исследования,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поднимаемых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рассматриваемых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</w:t>
      </w:r>
      <w:r w:rsidRPr="00FD06E9">
        <w:rPr>
          <w:rFonts w:cs="Times New Roman"/>
          <w:sz w:val="24"/>
          <w:szCs w:val="24"/>
          <w:lang w:val="ru-RU"/>
        </w:rPr>
        <w:t>просов;</w:t>
      </w:r>
    </w:p>
    <w:p w14:paraId="5900EC3C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в-четвертых,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изучающее</w:t>
      </w:r>
      <w:r w:rsidRPr="00FD06E9">
        <w:rPr>
          <w:rFonts w:cs="Times New Roman"/>
          <w:i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ходе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пози</w:t>
      </w:r>
      <w:r w:rsidRPr="00FD06E9">
        <w:rPr>
          <w:rFonts w:cs="Times New Roman"/>
          <w:spacing w:val="1"/>
          <w:sz w:val="24"/>
          <w:szCs w:val="24"/>
          <w:lang w:val="ru-RU"/>
        </w:rPr>
        <w:t>ция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изучаемому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вопросу,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соотносится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мнением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</w:t>
      </w:r>
      <w:r w:rsidRPr="00FD06E9">
        <w:rPr>
          <w:rFonts w:cs="Times New Roman"/>
          <w:sz w:val="24"/>
          <w:szCs w:val="24"/>
          <w:lang w:val="ru-RU"/>
        </w:rPr>
        <w:t>ния;</w:t>
      </w:r>
    </w:p>
    <w:p w14:paraId="1373ACAA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в-пятых,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аналитическое</w:t>
      </w:r>
      <w:r w:rsidRPr="00FD06E9">
        <w:rPr>
          <w:rFonts w:cs="Times New Roman"/>
          <w:i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оно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уже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выполняет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задачи,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которые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ставит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перед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читатель: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досконально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изучить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позицию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автора,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определить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место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собственной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(она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включать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первое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дискуссионному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вопросу,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уже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изложенную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позицию,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разновидность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мнения,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противоположное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изложенному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т.д.).</w:t>
      </w:r>
    </w:p>
    <w:p w14:paraId="57B3BAB1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важные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любого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курса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выучить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наизусть,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ведя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конспектировании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своеобразный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глоссарий.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После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этого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нужно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самому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попробовать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подобрать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примеры,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полностью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</w:t>
      </w:r>
      <w:r w:rsidRPr="00FD06E9">
        <w:rPr>
          <w:rFonts w:cs="Times New Roman"/>
          <w:sz w:val="24"/>
          <w:szCs w:val="24"/>
          <w:lang w:val="ru-RU"/>
        </w:rPr>
        <w:t>щественным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признакам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понятия.</w:t>
      </w:r>
    </w:p>
    <w:p w14:paraId="250DF656" w14:textId="2B0B60C6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Неизбежно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один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же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будет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изучаться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неоднократно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источников,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повторении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лекций,</w:t>
      </w:r>
      <w:r w:rsidRPr="00FD06E9">
        <w:rPr>
          <w:rFonts w:cs="Times New Roman"/>
          <w:sz w:val="24"/>
          <w:szCs w:val="24"/>
          <w:lang w:val="ru-RU"/>
        </w:rPr>
        <w:t xml:space="preserve"> при подго</w:t>
      </w:r>
      <w:r w:rsidRPr="00FD06E9">
        <w:rPr>
          <w:rFonts w:cs="Times New Roman"/>
          <w:spacing w:val="-1"/>
          <w:sz w:val="24"/>
          <w:szCs w:val="24"/>
          <w:lang w:val="ru-RU"/>
        </w:rPr>
        <w:t>товке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занятиям.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этом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очень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важно,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впервые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знакомясь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соответствующей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темы,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законспектировать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основное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содержание,</w:t>
      </w:r>
      <w:r w:rsidRPr="00FD06E9">
        <w:rPr>
          <w:rFonts w:cs="Times New Roman"/>
          <w:spacing w:val="8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разобраться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трудными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вопросами,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занятиях.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Последующие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данной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служат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лишь</w:t>
      </w:r>
      <w:r w:rsidRPr="00FD06E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более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глубокому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уяснению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закреплению.</w:t>
      </w:r>
    </w:p>
    <w:p w14:paraId="35CF6904" w14:textId="0D3EBCF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ознакомлении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рекомендованными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источниками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помочь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тщательно</w:t>
      </w:r>
      <w:r w:rsidRPr="00FD06E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продуманная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конспектирования.</w:t>
      </w:r>
    </w:p>
    <w:p w14:paraId="70FCA1A8" w14:textId="4D40F9D4" w:rsidR="00B50FA5" w:rsidRPr="00FD06E9" w:rsidRDefault="003D6A57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К</w:t>
      </w:r>
      <w:r w:rsidR="00F838D5" w:rsidRPr="00FD06E9">
        <w:rPr>
          <w:rFonts w:cs="Times New Roman"/>
          <w:i/>
          <w:sz w:val="24"/>
          <w:szCs w:val="24"/>
          <w:lang w:val="ru-RU"/>
        </w:rPr>
        <w:t>онспектирование</w:t>
      </w:r>
      <w:r w:rsidR="00F838D5" w:rsidRPr="00FD06E9">
        <w:rPr>
          <w:rFonts w:cs="Times New Roman"/>
          <w:i/>
          <w:spacing w:val="-15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="00F838D5"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="00F838D5"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краткое</w:t>
      </w:r>
      <w:r w:rsidR="00F838D5"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z w:val="24"/>
          <w:szCs w:val="24"/>
          <w:lang w:val="ru-RU"/>
        </w:rPr>
        <w:t>изложение</w:t>
      </w:r>
      <w:r w:rsidR="00F838D5"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2"/>
          <w:sz w:val="24"/>
          <w:szCs w:val="24"/>
          <w:lang w:val="ru-RU"/>
        </w:rPr>
        <w:t>содержа</w:t>
      </w:r>
      <w:r w:rsidR="00F838D5" w:rsidRPr="00FD06E9">
        <w:rPr>
          <w:rFonts w:cs="Times New Roman"/>
          <w:spacing w:val="1"/>
          <w:sz w:val="24"/>
          <w:szCs w:val="24"/>
          <w:lang w:val="ru-RU"/>
        </w:rPr>
        <w:t>ния</w:t>
      </w:r>
      <w:r w:rsidR="00F838D5"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z w:val="24"/>
          <w:szCs w:val="24"/>
          <w:lang w:val="ru-RU"/>
        </w:rPr>
        <w:t>прочитанного</w:t>
      </w:r>
      <w:r w:rsidR="00F838D5"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материала.</w:t>
      </w:r>
    </w:p>
    <w:p w14:paraId="26D296C1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Помимо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фиксации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изучающего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</w:t>
      </w:r>
      <w:r w:rsidRPr="00FD06E9">
        <w:rPr>
          <w:rFonts w:cs="Times New Roman"/>
          <w:spacing w:val="-1"/>
          <w:sz w:val="24"/>
          <w:szCs w:val="24"/>
          <w:lang w:val="ru-RU"/>
        </w:rPr>
        <w:t>ставлен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видах:</w:t>
      </w:r>
    </w:p>
    <w:p w14:paraId="77EE332A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аннотирование</w:t>
      </w:r>
      <w:r w:rsidRPr="00FD06E9">
        <w:rPr>
          <w:rFonts w:cs="Times New Roman"/>
          <w:i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очень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краткое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всего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содержа</w:t>
      </w:r>
      <w:r w:rsidRPr="00FD06E9">
        <w:rPr>
          <w:rFonts w:cs="Times New Roman"/>
          <w:spacing w:val="-1"/>
          <w:sz w:val="24"/>
          <w:szCs w:val="24"/>
          <w:lang w:val="ru-RU"/>
        </w:rPr>
        <w:t>щее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вывод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целевой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направленности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книги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статьи;</w:t>
      </w:r>
    </w:p>
    <w:p w14:paraId="082DD649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планирование</w:t>
      </w:r>
      <w:r w:rsidRPr="00FD06E9">
        <w:rPr>
          <w:rFonts w:cs="Times New Roman"/>
          <w:i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фиксация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структуры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позволяющая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общее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содержании;</w:t>
      </w:r>
    </w:p>
    <w:p w14:paraId="61826417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FD06E9">
        <w:rPr>
          <w:rFonts w:cs="Times New Roman"/>
          <w:i/>
          <w:spacing w:val="-1"/>
          <w:sz w:val="24"/>
          <w:szCs w:val="24"/>
          <w:lang w:val="ru-RU"/>
        </w:rPr>
        <w:t>тезирование</w:t>
      </w:r>
      <w:proofErr w:type="spellEnd"/>
      <w:r w:rsidRPr="00FD06E9">
        <w:rPr>
          <w:rFonts w:cs="Times New Roman"/>
          <w:i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краткое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выводов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предложений автора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- </w:t>
      </w:r>
      <w:r w:rsidRPr="00FD06E9">
        <w:rPr>
          <w:rFonts w:cs="Times New Roman"/>
          <w:spacing w:val="-2"/>
          <w:sz w:val="24"/>
          <w:szCs w:val="24"/>
          <w:lang w:val="ru-RU"/>
        </w:rPr>
        <w:t>без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аргументации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подтверждающих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фактов; </w:t>
      </w:r>
    </w:p>
    <w:p w14:paraId="6246C1B0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цитирование</w:t>
      </w:r>
      <w:r w:rsidRPr="00FD06E9">
        <w:rPr>
          <w:rFonts w:cs="Times New Roman"/>
          <w:i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–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это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прямой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речи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дословного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воспроизве</w:t>
      </w:r>
      <w:r w:rsidRPr="00FD06E9">
        <w:rPr>
          <w:rFonts w:cs="Times New Roman"/>
          <w:sz w:val="24"/>
          <w:szCs w:val="24"/>
          <w:lang w:val="ru-RU"/>
        </w:rPr>
        <w:t>дения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действительности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особых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речевых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оборотов,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введении</w:t>
      </w:r>
      <w:r w:rsidRPr="00FD06E9">
        <w:rPr>
          <w:rFonts w:cs="Times New Roman"/>
          <w:sz w:val="24"/>
          <w:szCs w:val="24"/>
          <w:lang w:val="ru-RU"/>
        </w:rPr>
        <w:t xml:space="preserve"> новых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дефиниций).</w:t>
      </w:r>
    </w:p>
    <w:p w14:paraId="2FCE2342" w14:textId="0030C38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Неоспоримо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важную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роль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современных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играет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всемирная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сеть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Интернет.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учитывать,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данная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кладезь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полезной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скопление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информации,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которая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никем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проверяется,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рецензируется.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Поэтому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первая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рекомендация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состоит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вычленять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подлинно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доброка</w:t>
      </w:r>
      <w:r w:rsidRPr="00FD06E9">
        <w:rPr>
          <w:rFonts w:cs="Times New Roman"/>
          <w:spacing w:val="-1"/>
          <w:sz w:val="24"/>
          <w:szCs w:val="24"/>
          <w:lang w:val="ru-RU"/>
        </w:rPr>
        <w:t>чественный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советоваться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ведущим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</w:t>
      </w:r>
      <w:r w:rsidRPr="00FD06E9">
        <w:rPr>
          <w:rFonts w:cs="Times New Roman"/>
          <w:sz w:val="24"/>
          <w:szCs w:val="24"/>
          <w:lang w:val="ru-RU"/>
        </w:rPr>
        <w:t xml:space="preserve">щую </w:t>
      </w:r>
      <w:r w:rsidRPr="00FD06E9">
        <w:rPr>
          <w:rFonts w:cs="Times New Roman"/>
          <w:spacing w:val="1"/>
          <w:sz w:val="24"/>
          <w:szCs w:val="24"/>
          <w:lang w:val="ru-RU"/>
        </w:rPr>
        <w:t>д</w:t>
      </w:r>
      <w:r w:rsidRPr="00FD06E9">
        <w:rPr>
          <w:rFonts w:cs="Times New Roman"/>
          <w:spacing w:val="2"/>
          <w:sz w:val="24"/>
          <w:szCs w:val="24"/>
          <w:lang w:val="ru-RU"/>
        </w:rPr>
        <w:t>и</w:t>
      </w:r>
      <w:r w:rsidRPr="00FD06E9">
        <w:rPr>
          <w:rFonts w:cs="Times New Roman"/>
          <w:spacing w:val="-5"/>
          <w:sz w:val="24"/>
          <w:szCs w:val="24"/>
          <w:lang w:val="ru-RU"/>
        </w:rPr>
        <w:t>с</w:t>
      </w:r>
      <w:r w:rsidRPr="00FD06E9">
        <w:rPr>
          <w:rFonts w:cs="Times New Roman"/>
          <w:spacing w:val="2"/>
          <w:sz w:val="24"/>
          <w:szCs w:val="24"/>
          <w:lang w:val="ru-RU"/>
        </w:rPr>
        <w:t>ц</w:t>
      </w:r>
      <w:r w:rsidRPr="00FD06E9">
        <w:rPr>
          <w:rFonts w:cs="Times New Roman"/>
          <w:spacing w:val="-2"/>
          <w:sz w:val="24"/>
          <w:szCs w:val="24"/>
          <w:lang w:val="ru-RU"/>
        </w:rPr>
        <w:t>и</w:t>
      </w:r>
      <w:r w:rsidRPr="00FD06E9">
        <w:rPr>
          <w:rFonts w:cs="Times New Roman"/>
          <w:spacing w:val="2"/>
          <w:sz w:val="24"/>
          <w:szCs w:val="24"/>
          <w:lang w:val="ru-RU"/>
        </w:rPr>
        <w:t>п</w:t>
      </w:r>
      <w:r w:rsidRPr="00FD06E9">
        <w:rPr>
          <w:rFonts w:cs="Times New Roman"/>
          <w:sz w:val="24"/>
          <w:szCs w:val="24"/>
          <w:lang w:val="ru-RU"/>
        </w:rPr>
        <w:t>л</w:t>
      </w:r>
      <w:r w:rsidRPr="00FD06E9">
        <w:rPr>
          <w:rFonts w:cs="Times New Roman"/>
          <w:spacing w:val="-2"/>
          <w:sz w:val="24"/>
          <w:szCs w:val="24"/>
          <w:lang w:val="ru-RU"/>
        </w:rPr>
        <w:t>и</w:t>
      </w:r>
      <w:r w:rsidRPr="00FD06E9">
        <w:rPr>
          <w:rFonts w:cs="Times New Roman"/>
          <w:spacing w:val="2"/>
          <w:sz w:val="24"/>
          <w:szCs w:val="24"/>
          <w:lang w:val="ru-RU"/>
        </w:rPr>
        <w:t>н</w:t>
      </w:r>
      <w:r w:rsidRPr="00FD06E9">
        <w:rPr>
          <w:rFonts w:cs="Times New Roman"/>
          <w:sz w:val="24"/>
          <w:szCs w:val="24"/>
          <w:lang w:val="ru-RU"/>
        </w:rPr>
        <w:t>у.</w:t>
      </w:r>
    </w:p>
    <w:p w14:paraId="28894376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эффективных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следует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пользоваться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</w:t>
      </w:r>
      <w:r w:rsidRPr="00FD06E9">
        <w:rPr>
          <w:rFonts w:cs="Times New Roman"/>
          <w:sz w:val="24"/>
          <w:szCs w:val="24"/>
          <w:lang w:val="ru-RU"/>
        </w:rPr>
        <w:t>ренным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поиском,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кнопка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расположена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правом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верхнем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углу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стра</w:t>
      </w:r>
      <w:r w:rsidRPr="00FD06E9">
        <w:rPr>
          <w:rFonts w:cs="Times New Roman"/>
          <w:sz w:val="24"/>
          <w:szCs w:val="24"/>
          <w:lang w:val="ru-RU"/>
        </w:rPr>
        <w:t>ницы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(правее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кнопки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«Найти»)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квадрат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тремя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горизон</w:t>
      </w:r>
      <w:r w:rsidRPr="00FD06E9">
        <w:rPr>
          <w:rFonts w:cs="Times New Roman"/>
          <w:spacing w:val="-1"/>
          <w:sz w:val="24"/>
          <w:szCs w:val="24"/>
          <w:lang w:val="ru-RU"/>
        </w:rPr>
        <w:t>тальными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«бегунками».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Появится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окно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настройки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поискового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запроса,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где</w:t>
      </w:r>
      <w:r w:rsidRPr="00FD06E9">
        <w:rPr>
          <w:rFonts w:cs="Times New Roman"/>
          <w:spacing w:val="8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уточнить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релевантность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запросу,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география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поиска,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язык,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тип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искомого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файла,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период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т.д.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фильтры</w:t>
      </w:r>
      <w:r w:rsidRPr="00FD06E9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окажут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существенную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помощь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поиска,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очистив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нереле</w:t>
      </w:r>
      <w:r w:rsidRPr="00FD06E9">
        <w:rPr>
          <w:rFonts w:cs="Times New Roman"/>
          <w:sz w:val="24"/>
          <w:szCs w:val="24"/>
          <w:lang w:val="ru-RU"/>
        </w:rPr>
        <w:t>вантных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14:paraId="34EDCE79" w14:textId="57FF4DB4" w:rsidR="00B50FA5" w:rsidRDefault="00B50FA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p w14:paraId="7854CB07" w14:textId="77777777" w:rsidR="004157AB" w:rsidRPr="00FD06E9" w:rsidRDefault="004157AB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8" w:name="_GoBack"/>
      <w:bookmarkEnd w:id="8"/>
    </w:p>
    <w:p w14:paraId="2216D22C" w14:textId="07A0D2C5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  <w:tab w:val="left" w:pos="1665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9" w:name="3._%D0%9C%D0%B5%D1%82%D0%BE%D0%B4%D0%B8%"/>
      <w:bookmarkEnd w:id="9"/>
      <w:r w:rsidRPr="00FD06E9">
        <w:rPr>
          <w:rFonts w:cs="Times New Roman"/>
          <w:spacing w:val="-1"/>
          <w:sz w:val="24"/>
          <w:szCs w:val="24"/>
          <w:lang w:val="ru-RU"/>
        </w:rPr>
        <w:t>Методические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для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к </w:t>
      </w:r>
      <w:r w:rsidRPr="00FD06E9">
        <w:rPr>
          <w:rFonts w:cs="Times New Roman"/>
          <w:spacing w:val="-1"/>
          <w:sz w:val="24"/>
          <w:szCs w:val="24"/>
          <w:lang w:val="ru-RU"/>
        </w:rPr>
        <w:t>аудиторным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</w:t>
      </w:r>
    </w:p>
    <w:p w14:paraId="1D36F380" w14:textId="77777777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3.1_%D0%9F%D0%BE%D0%B4%D0%B3%D0%BE%D1%82"/>
      <w:bookmarkEnd w:id="10"/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Подготовка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лекциям</w:t>
      </w:r>
      <w:r w:rsidRPr="00FD06E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работа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>во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время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лекции</w:t>
      </w:r>
    </w:p>
    <w:p w14:paraId="6028459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Необходима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слушанию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лекций.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Она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начинается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ознаком</w:t>
      </w:r>
      <w:r w:rsidRPr="00FD06E9">
        <w:rPr>
          <w:rFonts w:cs="Times New Roman"/>
          <w:sz w:val="24"/>
          <w:szCs w:val="24"/>
          <w:lang w:val="ru-RU"/>
        </w:rPr>
        <w:t>ления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общей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программой,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просмотра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записей</w:t>
      </w:r>
      <w:r w:rsidRPr="00FD06E9">
        <w:rPr>
          <w:rFonts w:cs="Times New Roman"/>
          <w:sz w:val="24"/>
          <w:szCs w:val="24"/>
          <w:lang w:val="ru-RU"/>
        </w:rPr>
        <w:t xml:space="preserve"> предыдущих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восстановления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памяти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психологического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настроя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предсто</w:t>
      </w:r>
      <w:r w:rsidRPr="00FD06E9">
        <w:rPr>
          <w:rFonts w:cs="Times New Roman"/>
          <w:spacing w:val="-1"/>
          <w:sz w:val="24"/>
          <w:szCs w:val="24"/>
          <w:lang w:val="ru-RU"/>
        </w:rPr>
        <w:t>ящую</w:t>
      </w:r>
      <w:r w:rsidRPr="00FD06E9">
        <w:rPr>
          <w:rFonts w:cs="Times New Roman"/>
          <w:sz w:val="24"/>
          <w:szCs w:val="24"/>
          <w:lang w:val="ru-RU"/>
        </w:rPr>
        <w:t xml:space="preserve"> работу.</w:t>
      </w:r>
    </w:p>
    <w:p w14:paraId="0402DF18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Слушание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сложный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интеллектуальной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успех</w:t>
      </w:r>
      <w:r w:rsidRPr="00FD06E9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обусловлен,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во-первых,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общим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"умением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слушать",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во-вторых,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стрем</w:t>
      </w:r>
      <w:r w:rsidRPr="00FD06E9">
        <w:rPr>
          <w:rFonts w:cs="Times New Roman"/>
          <w:sz w:val="24"/>
          <w:szCs w:val="24"/>
          <w:lang w:val="ru-RU"/>
        </w:rPr>
        <w:t>лением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воспринимать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(воспринимать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осмысленно,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механически),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нужное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записывая.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Запись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помогает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сосредоточить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</w:t>
      </w:r>
      <w:r w:rsidRPr="00FD06E9">
        <w:rPr>
          <w:rFonts w:cs="Times New Roman"/>
          <w:sz w:val="24"/>
          <w:szCs w:val="24"/>
          <w:lang w:val="ru-RU"/>
        </w:rPr>
        <w:t>ном,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продумать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осмыслить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услышанное,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осознать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логику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преподавателем.</w:t>
      </w:r>
    </w:p>
    <w:p w14:paraId="7D354D65" w14:textId="2726AC4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Такая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нередко,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особенно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поначалу,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вызывает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трудности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2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2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2"/>
          <w:sz w:val="24"/>
          <w:szCs w:val="24"/>
          <w:lang w:val="ru-RU"/>
        </w:rPr>
        <w:t>)</w:t>
      </w:r>
      <w:r w:rsidRPr="00FD06E9">
        <w:rPr>
          <w:rFonts w:cs="Times New Roman"/>
          <w:sz w:val="24"/>
          <w:szCs w:val="24"/>
          <w:lang w:val="ru-RU"/>
        </w:rPr>
        <w:t>: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некоторые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стремятся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записывать</w:t>
      </w:r>
      <w:r w:rsidRPr="00FD06E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дословно,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другие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пишут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отры</w:t>
      </w:r>
      <w:r w:rsidRPr="00FD06E9">
        <w:rPr>
          <w:rFonts w:cs="Times New Roman"/>
          <w:sz w:val="24"/>
          <w:szCs w:val="24"/>
          <w:lang w:val="ru-RU"/>
        </w:rPr>
        <w:t>вочно, 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третьих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получается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хаотическая.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Чтобы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избежать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ошибок,</w:t>
      </w:r>
      <w:r w:rsidRPr="00FD06E9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целесообразно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придерживаться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ряда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правил.</w:t>
      </w:r>
    </w:p>
    <w:p w14:paraId="00E705F2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После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ориентирующих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направляющих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внимание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(тема,</w:t>
      </w:r>
      <w:r w:rsidRPr="00FD06E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цель,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рекомендованная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литература)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важно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попытаться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просле</w:t>
      </w:r>
      <w:r w:rsidRPr="00FD06E9">
        <w:rPr>
          <w:rFonts w:cs="Times New Roman"/>
          <w:sz w:val="24"/>
          <w:szCs w:val="24"/>
          <w:lang w:val="ru-RU"/>
        </w:rPr>
        <w:t>дить,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раскрываются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содержании,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подкрепляются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формулировками,</w:t>
      </w:r>
      <w:r w:rsidRPr="00FD06E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доказательствами,</w:t>
      </w:r>
      <w:r w:rsidRPr="00FD06E9">
        <w:rPr>
          <w:rFonts w:cs="Times New Roman"/>
          <w:sz w:val="24"/>
          <w:szCs w:val="24"/>
          <w:lang w:val="ru-RU"/>
        </w:rPr>
        <w:t xml:space="preserve"> 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затем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выводами.</w:t>
      </w:r>
    </w:p>
    <w:p w14:paraId="39DBB7E8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Записывать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следует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положения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доказывающие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аргументы,</w:t>
      </w:r>
      <w:r w:rsidRPr="00FD06E9">
        <w:rPr>
          <w:rFonts w:cs="Times New Roman"/>
          <w:spacing w:val="7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яркие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примеры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факты,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поставленные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7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проработки.</w:t>
      </w:r>
    </w:p>
    <w:p w14:paraId="3D2B1274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Стремиться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четкости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3"/>
          <w:sz w:val="24"/>
          <w:szCs w:val="24"/>
          <w:lang w:val="ru-RU"/>
        </w:rPr>
        <w:t>ее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последовательности,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выделяя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темы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proofErr w:type="spellStart"/>
      <w:r w:rsidRPr="00FD06E9">
        <w:rPr>
          <w:rFonts w:cs="Times New Roman"/>
          <w:sz w:val="24"/>
          <w:szCs w:val="24"/>
          <w:lang w:val="ru-RU"/>
        </w:rPr>
        <w:t>подтемы</w:t>
      </w:r>
      <w:proofErr w:type="spellEnd"/>
      <w:r w:rsidRPr="00FD06E9">
        <w:rPr>
          <w:rFonts w:cs="Times New Roman"/>
          <w:sz w:val="24"/>
          <w:szCs w:val="24"/>
          <w:lang w:val="ru-RU"/>
        </w:rPr>
        <w:t>,</w:t>
      </w:r>
      <w:r w:rsidRPr="00FD06E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 вопросы,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используя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цифровую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буквенную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нумера</w:t>
      </w:r>
      <w:r w:rsidRPr="00FD06E9">
        <w:rPr>
          <w:rFonts w:cs="Times New Roman"/>
          <w:spacing w:val="1"/>
          <w:sz w:val="24"/>
          <w:szCs w:val="24"/>
          <w:lang w:val="ru-RU"/>
        </w:rPr>
        <w:t>цию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(римские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арабские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цифры,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большие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малые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буквы),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красные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строки,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деление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абзацев,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подчеркивание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главного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 т.д.</w:t>
      </w:r>
    </w:p>
    <w:p w14:paraId="386FC2E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Форма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различной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зависимости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от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спе</w:t>
      </w:r>
      <w:r w:rsidRPr="00FD06E9">
        <w:rPr>
          <w:rFonts w:cs="Times New Roman"/>
          <w:spacing w:val="-1"/>
          <w:sz w:val="24"/>
          <w:szCs w:val="24"/>
          <w:lang w:val="ru-RU"/>
        </w:rPr>
        <w:t>цифики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предмета;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уместны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свои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краткие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пояснения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записям.</w:t>
      </w:r>
    </w:p>
    <w:p w14:paraId="3295252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Запись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лучше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вести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сжатой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короткими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четкими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фра</w:t>
      </w:r>
      <w:r w:rsidRPr="00FD06E9">
        <w:rPr>
          <w:rFonts w:cs="Times New Roman"/>
          <w:sz w:val="24"/>
          <w:szCs w:val="24"/>
          <w:lang w:val="ru-RU"/>
        </w:rPr>
        <w:t>зами.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Каждому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обучающемуся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полезно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выработать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систему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сокращений,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которой он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мог </w:t>
      </w:r>
      <w:r w:rsidRPr="00FD06E9">
        <w:rPr>
          <w:rFonts w:cs="Times New Roman"/>
          <w:sz w:val="24"/>
          <w:szCs w:val="24"/>
          <w:lang w:val="ru-RU"/>
        </w:rPr>
        <w:t>бы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разобраться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легко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безошибочно.</w:t>
      </w:r>
    </w:p>
    <w:p w14:paraId="615A6F7C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над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лекцией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стимулирует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самостоятельный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самые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различные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вопросы: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над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какими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понятиями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следует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поработать,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какие</w:t>
      </w:r>
      <w:r w:rsidRPr="00FD06E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обобщения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сделать,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дополнительный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привлечь.</w:t>
      </w:r>
    </w:p>
    <w:p w14:paraId="6573DB36" w14:textId="52DDE618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Главным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же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средством,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направляющим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самообразование,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полнение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тексту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например,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развер</w:t>
      </w:r>
      <w:r w:rsidRPr="00FD06E9">
        <w:rPr>
          <w:rFonts w:cs="Times New Roman"/>
          <w:sz w:val="24"/>
          <w:szCs w:val="24"/>
          <w:lang w:val="ru-RU"/>
        </w:rPr>
        <w:t>нутый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или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тезисы;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ответить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проблемного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характера,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скажем,</w:t>
      </w:r>
      <w:r w:rsidRPr="00FD06E9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основных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тенденциях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или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проблемы;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наконец,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придумать</w:t>
      </w:r>
      <w:r w:rsidRPr="00FD06E9">
        <w:rPr>
          <w:rFonts w:cs="Times New Roman"/>
          <w:spacing w:val="7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проверочные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тесты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проблеме,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сделать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графические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схемы.</w:t>
      </w:r>
    </w:p>
    <w:p w14:paraId="28AD876D" w14:textId="77777777" w:rsidR="00B50FA5" w:rsidRPr="00FD06E9" w:rsidRDefault="00B50FA5" w:rsidP="00537065">
      <w:pPr>
        <w:pStyle w:val="a4"/>
        <w:tabs>
          <w:tab w:val="left" w:pos="1134"/>
        </w:tabs>
        <w:ind w:left="0" w:right="-61" w:firstLine="0"/>
        <w:jc w:val="both"/>
        <w:rPr>
          <w:rFonts w:cs="Times New Roman"/>
          <w:sz w:val="24"/>
          <w:szCs w:val="24"/>
          <w:lang w:val="ru-RU"/>
        </w:rPr>
      </w:pPr>
    </w:p>
    <w:p w14:paraId="24312E27" w14:textId="77777777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11" w:name="3.2_%D0%9F%D0%BE%D0%B4%D0%B3%D0%BE%D1%82"/>
      <w:bookmarkEnd w:id="11"/>
      <w:r w:rsidRPr="00FD06E9">
        <w:rPr>
          <w:rFonts w:cs="Times New Roman"/>
          <w:sz w:val="24"/>
          <w:szCs w:val="24"/>
          <w:lang w:val="ru-RU"/>
        </w:rPr>
        <w:t>Подготовка к практическим занятиям</w:t>
      </w:r>
    </w:p>
    <w:p w14:paraId="0DC44192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первую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очередь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отличие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семинара.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Это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групповые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потоковые,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коими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лекции)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занятия,</w:t>
      </w:r>
      <w:r w:rsidRPr="00FD06E9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направленные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более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индивидуальную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отработку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темы,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полученного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на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подготовки.</w:t>
      </w:r>
    </w:p>
    <w:p w14:paraId="3D1448BE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этом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FD06E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групповое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занятие,</w:t>
      </w:r>
      <w:r w:rsidRPr="00FD06E9">
        <w:rPr>
          <w:rFonts w:cs="Times New Roman"/>
          <w:sz w:val="24"/>
          <w:szCs w:val="24"/>
          <w:lang w:val="ru-RU"/>
        </w:rPr>
        <w:t xml:space="preserve"> направленное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первоначальных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сфере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темы.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такого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теоретические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изучаются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через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призму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проблемных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вопросов;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решаются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практические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задачи,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адаптированные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занятия;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выполняются</w:t>
      </w:r>
      <w:r w:rsidRPr="00FD06E9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задания.</w:t>
      </w:r>
    </w:p>
    <w:p w14:paraId="4E377E89" w14:textId="7EB6B8B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Практические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имеют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целью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знания,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перенести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но</w:t>
      </w:r>
      <w:r w:rsidRPr="00FD06E9">
        <w:rPr>
          <w:rFonts w:cs="Times New Roman"/>
          <w:spacing w:val="-1"/>
          <w:sz w:val="24"/>
          <w:szCs w:val="24"/>
          <w:lang w:val="ru-RU"/>
        </w:rPr>
        <w:t>вую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ситуацию,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сформировать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умения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ситуаций.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специальности</w:t>
      </w:r>
      <w:r w:rsidRPr="00FD06E9">
        <w:rPr>
          <w:rFonts w:cs="Times New Roman"/>
          <w:spacing w:val="7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сформировать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ряд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компетенций,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позволят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обучающемуся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изъясняться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языке,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его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квалификацию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качестве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специалиста.</w:t>
      </w:r>
    </w:p>
    <w:p w14:paraId="41FE1B9F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методами</w:t>
      </w:r>
      <w:r w:rsidRPr="00FD06E9">
        <w:rPr>
          <w:rFonts w:cs="Times New Roman"/>
          <w:sz w:val="24"/>
          <w:szCs w:val="24"/>
          <w:lang w:val="ru-RU"/>
        </w:rPr>
        <w:t xml:space="preserve"> при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становятся: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упражнения;</w:t>
      </w:r>
    </w:p>
    <w:p w14:paraId="4C767209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t>моделирование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реальных</w:t>
      </w:r>
      <w:proofErr w:type="spellEnd"/>
      <w:r w:rsidRPr="00FD06E9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ситуаций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</w:p>
    <w:p w14:paraId="7701A3D9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t>моделирование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обобщающих</w:t>
      </w:r>
      <w:proofErr w:type="spellEnd"/>
      <w:r w:rsidRPr="00FD06E9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2"/>
          <w:sz w:val="24"/>
          <w:szCs w:val="24"/>
        </w:rPr>
        <w:t>схем</w:t>
      </w:r>
      <w:proofErr w:type="spellEnd"/>
      <w:r w:rsidRPr="00FD06E9">
        <w:rPr>
          <w:rFonts w:cs="Times New Roman"/>
          <w:spacing w:val="-2"/>
          <w:sz w:val="24"/>
          <w:szCs w:val="24"/>
        </w:rPr>
        <w:t>;</w:t>
      </w:r>
    </w:p>
    <w:p w14:paraId="14F7C135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формирование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коммуникативных</w:t>
      </w:r>
      <w:proofErr w:type="spellEnd"/>
      <w:r w:rsidRPr="00FD06E9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навыков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</w:p>
    <w:p w14:paraId="7FBBCE04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t>методическое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решение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задач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</w:p>
    <w:p w14:paraId="62DB5F65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решение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бизнес-кейсов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</w:p>
    <w:p w14:paraId="14E78DEB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поиск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нужной</w:t>
      </w:r>
      <w:proofErr w:type="spellEnd"/>
      <w:r w:rsidRPr="00FD06E9">
        <w:rPr>
          <w:rFonts w:cs="Times New Roman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z w:val="24"/>
          <w:szCs w:val="24"/>
        </w:rPr>
        <w:t>информации</w:t>
      </w:r>
      <w:proofErr w:type="spellEnd"/>
      <w:r w:rsidRPr="00FD06E9">
        <w:rPr>
          <w:rFonts w:cs="Times New Roman"/>
          <w:sz w:val="24"/>
          <w:szCs w:val="24"/>
        </w:rPr>
        <w:t>;</w:t>
      </w:r>
    </w:p>
    <w:p w14:paraId="123C3D40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t>самостоятельное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z w:val="24"/>
          <w:szCs w:val="24"/>
        </w:rPr>
        <w:t>пополнение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z w:val="24"/>
          <w:szCs w:val="24"/>
        </w:rPr>
        <w:t>знаний</w:t>
      </w:r>
      <w:proofErr w:type="spellEnd"/>
      <w:r w:rsidRPr="00FD06E9">
        <w:rPr>
          <w:rFonts w:cs="Times New Roman"/>
          <w:sz w:val="24"/>
          <w:szCs w:val="24"/>
        </w:rPr>
        <w:t>.</w:t>
      </w:r>
    </w:p>
    <w:p w14:paraId="2C0681AA" w14:textId="47756AF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Упражнения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составляются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таким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образом,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чтобы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расширять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навыки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умения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ведения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переговоров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клиентами,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логичности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высказыва</w:t>
      </w:r>
      <w:r w:rsidRPr="00FD06E9">
        <w:rPr>
          <w:rFonts w:cs="Times New Roman"/>
          <w:sz w:val="24"/>
          <w:szCs w:val="24"/>
          <w:lang w:val="ru-RU"/>
        </w:rPr>
        <w:t>ний,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причинно-следственного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мышления,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углубление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матема</w:t>
      </w:r>
      <w:r w:rsidRPr="00FD06E9">
        <w:rPr>
          <w:rFonts w:cs="Times New Roman"/>
          <w:sz w:val="24"/>
          <w:szCs w:val="24"/>
          <w:lang w:val="ru-RU"/>
        </w:rPr>
        <w:t>тические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аспекты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точности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прогнозов,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отчетов,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состояния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финансово-хозяйственной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предприятий.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</w:t>
      </w:r>
      <w:r w:rsidRPr="00FD06E9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анализу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теоретических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аспектов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proofErr w:type="gramStart"/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необходимо</w:t>
      </w:r>
      <w:proofErr w:type="gramEnd"/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внимательно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изучать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учебника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рекомендуемого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пособия,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дополнительных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чтобы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качественно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задания,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предлагаемые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занятии.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пользоваться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словарями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профессиональных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терминов,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толковыми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словарями,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энциклопедиями, для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полной </w:t>
      </w:r>
      <w:r w:rsidRPr="00FD06E9">
        <w:rPr>
          <w:rFonts w:cs="Times New Roman"/>
          <w:spacing w:val="-1"/>
          <w:sz w:val="24"/>
          <w:szCs w:val="24"/>
          <w:lang w:val="ru-RU"/>
        </w:rPr>
        <w:t>картины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дисциплине</w:t>
      </w:r>
      <w:r w:rsidR="009236A2" w:rsidRPr="00FD06E9">
        <w:rPr>
          <w:rFonts w:cs="Times New Roman"/>
          <w:spacing w:val="-3"/>
          <w:sz w:val="24"/>
          <w:szCs w:val="24"/>
          <w:lang w:val="ru-RU"/>
        </w:rPr>
        <w:t>.</w:t>
      </w:r>
    </w:p>
    <w:p w14:paraId="4344AB94" w14:textId="12570F1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над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устным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ответом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предстоящем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выступления.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должен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привлекать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свой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максимальное</w:t>
      </w:r>
      <w:r w:rsidRPr="00FD06E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FD06E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профессиональной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лексики.</w:t>
      </w:r>
      <w:r w:rsidRPr="00FD06E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Привести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подтверждающие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примеры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из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зарубежной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отечественной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практик.</w:t>
      </w:r>
    </w:p>
    <w:p w14:paraId="3C7713F3" w14:textId="175F52F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Письменные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задания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готовить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вовремя,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придерживаясь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сроков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</w:p>
    <w:p w14:paraId="3F451A2F" w14:textId="75B5AB4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Общим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использование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индивидуальной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групповой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-2"/>
          <w:sz w:val="24"/>
          <w:szCs w:val="24"/>
          <w:lang w:val="ru-RU"/>
        </w:rPr>
        <w:t>.</w:t>
      </w:r>
    </w:p>
    <w:p w14:paraId="0F6DCF0D" w14:textId="5366DF60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Все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по-разному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воспринимают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каждую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дисциплины.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Нередко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практического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выявляются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пробелы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ошибки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понимании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прежних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тем.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Преподаватель,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проводящий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занятие,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дол</w:t>
      </w:r>
      <w:r w:rsidRPr="00FD06E9">
        <w:rPr>
          <w:rFonts w:cs="Times New Roman"/>
          <w:spacing w:val="-1"/>
          <w:sz w:val="24"/>
          <w:szCs w:val="24"/>
          <w:lang w:val="ru-RU"/>
        </w:rPr>
        <w:t>жен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обратить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внимание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правильную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интерпретацию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</w:t>
      </w:r>
      <w:r w:rsidRPr="00FD06E9">
        <w:rPr>
          <w:rFonts w:cs="Times New Roman"/>
          <w:sz w:val="24"/>
          <w:szCs w:val="24"/>
          <w:lang w:val="ru-RU"/>
        </w:rPr>
        <w:t>проса,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если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касается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большинства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или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порекомендовать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</w:t>
      </w:r>
      <w:r w:rsidRPr="00FD06E9">
        <w:rPr>
          <w:rFonts w:cs="Times New Roman"/>
          <w:sz w:val="24"/>
          <w:szCs w:val="24"/>
          <w:lang w:val="ru-RU"/>
        </w:rPr>
        <w:t>дельным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повторно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изучить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соответствующую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тему,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объяснив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отрицательное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воздействие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пробела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знаниях.</w:t>
      </w:r>
    </w:p>
    <w:p w14:paraId="02ACF0A8" w14:textId="77777777" w:rsidR="00B50FA5" w:rsidRPr="00FD06E9" w:rsidRDefault="00B50FA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p w14:paraId="690FD7CF" w14:textId="58CFE75A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12" w:name="3.3_%D0%9F%D0%BE%D0%B4%D0%B3%D0%BE%D1%82"/>
      <w:bookmarkStart w:id="13" w:name="3.4_%D0%9F%D0%BE%D0%B4%D0%B3%D0%BE%D1%82"/>
      <w:bookmarkEnd w:id="12"/>
      <w:bookmarkEnd w:id="13"/>
      <w:r w:rsidRPr="00FD06E9">
        <w:rPr>
          <w:rFonts w:cs="Times New Roman"/>
          <w:sz w:val="24"/>
          <w:szCs w:val="24"/>
          <w:lang w:val="ru-RU"/>
        </w:rPr>
        <w:t>Подготовка к зачет</w:t>
      </w:r>
      <w:r w:rsidR="002E15FA" w:rsidRPr="00FD06E9">
        <w:rPr>
          <w:rFonts w:cs="Times New Roman"/>
          <w:sz w:val="24"/>
          <w:szCs w:val="24"/>
          <w:lang w:val="ru-RU"/>
        </w:rPr>
        <w:t>ам</w:t>
      </w:r>
    </w:p>
    <w:p w14:paraId="1809235D" w14:textId="506569BE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зачетам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разновидностью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требующей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концентрации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усилий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25974FE1" w14:textId="1ADD3CE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Повторение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индивидуальный: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каждый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повторяет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то, что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трудно,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неясно,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забыто.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Поэтому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прежде,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приступить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</w:t>
      </w:r>
      <w:r w:rsidRPr="00FD06E9">
        <w:rPr>
          <w:rFonts w:cs="Times New Roman"/>
          <w:spacing w:val="-1"/>
          <w:sz w:val="24"/>
          <w:szCs w:val="24"/>
          <w:lang w:val="ru-RU"/>
        </w:rPr>
        <w:t>вторению,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рекомендуется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сначала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внимательно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посмотреть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программу,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устано</w:t>
      </w:r>
      <w:r w:rsidRPr="00FD06E9">
        <w:rPr>
          <w:rFonts w:cs="Times New Roman"/>
          <w:sz w:val="24"/>
          <w:szCs w:val="24"/>
          <w:lang w:val="ru-RU"/>
        </w:rPr>
        <w:t>вить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трудные,</w:t>
      </w:r>
      <w:r w:rsidRPr="00FD06E9">
        <w:rPr>
          <w:rFonts w:cs="Times New Roman"/>
          <w:sz w:val="24"/>
          <w:szCs w:val="24"/>
          <w:lang w:val="ru-RU"/>
        </w:rPr>
        <w:t xml:space="preserve"> наименее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усвоенные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разделы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выписать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на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</w:t>
      </w:r>
      <w:r w:rsidRPr="00FD06E9">
        <w:rPr>
          <w:rFonts w:cs="Times New Roman"/>
          <w:sz w:val="24"/>
          <w:szCs w:val="24"/>
          <w:lang w:val="ru-RU"/>
        </w:rPr>
        <w:t xml:space="preserve">ном </w:t>
      </w:r>
      <w:r w:rsidRPr="00FD06E9">
        <w:rPr>
          <w:rFonts w:cs="Times New Roman"/>
          <w:spacing w:val="-1"/>
          <w:sz w:val="24"/>
          <w:szCs w:val="24"/>
          <w:lang w:val="ru-RU"/>
        </w:rPr>
        <w:t>листе.</w:t>
      </w:r>
    </w:p>
    <w:p w14:paraId="0E775628" w14:textId="60911DE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повторения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анализируются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систематизируются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знания,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накопленные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z w:val="24"/>
          <w:szCs w:val="24"/>
          <w:lang w:val="ru-RU"/>
        </w:rPr>
        <w:t xml:space="preserve"> изучении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материала: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учебника,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лекций,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прочитанных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книг, </w:t>
      </w:r>
      <w:r w:rsidRPr="00FD06E9">
        <w:rPr>
          <w:rFonts w:cs="Times New Roman"/>
          <w:spacing w:val="-1"/>
          <w:sz w:val="24"/>
          <w:szCs w:val="24"/>
          <w:lang w:val="ru-RU"/>
        </w:rPr>
        <w:t>заметки,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сделанные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время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консульта</w:t>
      </w:r>
      <w:r w:rsidRPr="00FD06E9">
        <w:rPr>
          <w:rFonts w:cs="Times New Roman"/>
          <w:sz w:val="24"/>
          <w:szCs w:val="24"/>
          <w:lang w:val="ru-RU"/>
        </w:rPr>
        <w:t>ций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семинаров,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др.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Ни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коем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случае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нельзя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ограничиваться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одним</w:t>
      </w:r>
      <w:r w:rsidRPr="00FD06E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конспектом,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более,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чужими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записями.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Всякого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рода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z w:val="24"/>
          <w:szCs w:val="24"/>
          <w:lang w:val="ru-RU"/>
        </w:rPr>
        <w:t xml:space="preserve"> 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конспекты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="002E15FA"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вещи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сугубо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индивидуальные,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понятные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автору.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Готовясь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чужим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записям, легко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допустить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грубые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ошибки.</w:t>
      </w:r>
    </w:p>
    <w:p w14:paraId="662A4D89" w14:textId="77777777" w:rsidR="00B50FA5" w:rsidRPr="00FD06E9" w:rsidRDefault="00B50FA5" w:rsidP="00537065">
      <w:pPr>
        <w:pStyle w:val="a4"/>
        <w:tabs>
          <w:tab w:val="left" w:pos="1134"/>
          <w:tab w:val="left" w:pos="1168"/>
        </w:tabs>
        <w:ind w:left="567" w:right="-61" w:firstLine="0"/>
        <w:jc w:val="both"/>
        <w:rPr>
          <w:rFonts w:cs="Times New Roman"/>
          <w:sz w:val="24"/>
          <w:szCs w:val="24"/>
          <w:lang w:val="ru-RU"/>
        </w:rPr>
      </w:pPr>
    </w:p>
    <w:p w14:paraId="7FED65D8" w14:textId="73A326DF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  <w:tab w:val="left" w:pos="1665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14" w:name="4._%D0%9C%D0%B5%D1%82%D0%BE%D0%B4%D0%B8%"/>
      <w:bookmarkEnd w:id="14"/>
      <w:r w:rsidRPr="00FD06E9">
        <w:rPr>
          <w:rFonts w:cs="Times New Roman"/>
          <w:spacing w:val="-1"/>
          <w:sz w:val="24"/>
          <w:szCs w:val="24"/>
          <w:lang w:val="ru-RU"/>
        </w:rPr>
        <w:t>Методические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выполнению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видов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</w:p>
    <w:p w14:paraId="516910F2" w14:textId="77777777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4.1_%D0%A0%D0%B0%D0%B1%D0%BE%D1%82%D0%B0"/>
      <w:bookmarkEnd w:id="15"/>
      <w:proofErr w:type="spellStart"/>
      <w:r w:rsidRPr="00FD06E9">
        <w:rPr>
          <w:rFonts w:ascii="Times New Roman" w:hAnsi="Times New Roman" w:cs="Times New Roman"/>
          <w:b/>
          <w:spacing w:val="-1"/>
          <w:sz w:val="24"/>
          <w:szCs w:val="24"/>
        </w:rPr>
        <w:t>Работа</w:t>
      </w:r>
      <w:proofErr w:type="spellEnd"/>
      <w:r w:rsidRPr="00FD06E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</w:rPr>
        <w:t>с</w:t>
      </w:r>
      <w:r w:rsidRPr="00FD06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D06E9">
        <w:rPr>
          <w:rFonts w:ascii="Times New Roman" w:hAnsi="Times New Roman" w:cs="Times New Roman"/>
          <w:b/>
          <w:spacing w:val="-1"/>
          <w:sz w:val="24"/>
          <w:szCs w:val="24"/>
        </w:rPr>
        <w:t>кейсом</w:t>
      </w:r>
      <w:proofErr w:type="spellEnd"/>
    </w:p>
    <w:p w14:paraId="46BBE8F5" w14:textId="7E5823A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Цель</w:t>
      </w:r>
      <w:r w:rsidRPr="00FD06E9">
        <w:rPr>
          <w:rFonts w:cs="Times New Roman"/>
          <w:i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метода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</w:rPr>
        <w:t>case</w:t>
      </w:r>
      <w:r w:rsidRPr="00FD06E9">
        <w:rPr>
          <w:rFonts w:cs="Times New Roman"/>
          <w:spacing w:val="-1"/>
          <w:sz w:val="24"/>
          <w:szCs w:val="24"/>
          <w:lang w:val="ru-RU"/>
        </w:rPr>
        <w:t>-</w:t>
      </w:r>
      <w:proofErr w:type="spellStart"/>
      <w:r w:rsidRPr="00FD06E9">
        <w:rPr>
          <w:rFonts w:cs="Times New Roman"/>
          <w:spacing w:val="-1"/>
          <w:sz w:val="24"/>
          <w:szCs w:val="24"/>
        </w:rPr>
        <w:t>stady</w:t>
      </w:r>
      <w:proofErr w:type="spellEnd"/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научить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анализировать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</w:t>
      </w:r>
      <w:r w:rsidRPr="00FD06E9">
        <w:rPr>
          <w:rFonts w:cs="Times New Roman"/>
          <w:sz w:val="24"/>
          <w:szCs w:val="24"/>
          <w:lang w:val="ru-RU"/>
        </w:rPr>
        <w:t>ную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возникшую</w:t>
      </w:r>
      <w:r w:rsidRPr="00FD06E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конкретном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положении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дел,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выработать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решение;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научить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работать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информационными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источниками,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перерабатывать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из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одной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другую.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Итогом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будет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являться </w:t>
      </w:r>
      <w:r w:rsidRPr="00FD06E9">
        <w:rPr>
          <w:rFonts w:cs="Times New Roman"/>
          <w:sz w:val="24"/>
          <w:szCs w:val="24"/>
          <w:lang w:val="ru-RU"/>
        </w:rPr>
        <w:t>оценка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предложенных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алгоритмов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выбор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лучшего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контексте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проблемы.</w:t>
      </w:r>
    </w:p>
    <w:p w14:paraId="31E4DF10" w14:textId="77777777" w:rsidR="00B50FA5" w:rsidRPr="00FD06E9" w:rsidRDefault="00F838D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6E9">
        <w:rPr>
          <w:rFonts w:ascii="Times New Roman" w:hAnsi="Times New Roman" w:cs="Times New Roman"/>
          <w:i/>
          <w:spacing w:val="-1"/>
          <w:sz w:val="24"/>
          <w:szCs w:val="24"/>
        </w:rPr>
        <w:t>Задачи</w:t>
      </w:r>
      <w:proofErr w:type="spellEnd"/>
      <w:r w:rsidRPr="00FD06E9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</w:p>
    <w:p w14:paraId="344E3D68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компетентности;</w:t>
      </w:r>
    </w:p>
    <w:p w14:paraId="38969B65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1134"/>
          <w:tab w:val="left" w:pos="116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искать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новые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знания,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анализировать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ситуации;</w:t>
      </w:r>
    </w:p>
    <w:p w14:paraId="04D438A7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1134"/>
          <w:tab w:val="left" w:pos="116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самоорганизации,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самостоятельности,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инициативно</w:t>
      </w:r>
      <w:r w:rsidRPr="00FD06E9">
        <w:rPr>
          <w:rFonts w:cs="Times New Roman"/>
          <w:sz w:val="24"/>
          <w:szCs w:val="24"/>
          <w:lang w:val="ru-RU"/>
        </w:rPr>
        <w:t>сти;</w:t>
      </w:r>
    </w:p>
    <w:p w14:paraId="5C8E12AB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45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принимать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аргументировать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свою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позицию;</w:t>
      </w:r>
    </w:p>
    <w:p w14:paraId="516F0635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45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сотрудничества.</w:t>
      </w:r>
    </w:p>
    <w:p w14:paraId="2B4E022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Кейсы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специально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разработанные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</w:t>
      </w:r>
      <w:r w:rsidRPr="00FD06E9">
        <w:rPr>
          <w:rFonts w:cs="Times New Roman"/>
          <w:sz w:val="24"/>
          <w:szCs w:val="24"/>
          <w:lang w:val="ru-RU"/>
        </w:rPr>
        <w:t>нове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фактического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целью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последующего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разбора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на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</w:t>
      </w:r>
      <w:r w:rsidRPr="00FD06E9">
        <w:rPr>
          <w:rFonts w:cs="Times New Roman"/>
          <w:sz w:val="24"/>
          <w:szCs w:val="24"/>
          <w:lang w:val="ru-RU"/>
        </w:rPr>
        <w:t>тии.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разбора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учатся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действовать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«команде»,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проводить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принимать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решения.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Таким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образом,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акцент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</w:t>
      </w:r>
      <w:r w:rsidRPr="00FD06E9">
        <w:rPr>
          <w:rFonts w:cs="Times New Roman"/>
          <w:sz w:val="24"/>
          <w:szCs w:val="24"/>
          <w:lang w:val="ru-RU"/>
        </w:rPr>
        <w:t>носится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выработку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готового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самими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обучающимися.</w:t>
      </w:r>
    </w:p>
    <w:p w14:paraId="6AB5AFBD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Метод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конкретной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дает</w:t>
      </w:r>
      <w:r w:rsidRPr="00FD06E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действовать,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боясь</w:t>
      </w:r>
      <w:r w:rsidRPr="00FD06E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негативных</w:t>
      </w:r>
      <w:r w:rsidRPr="00FD06E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последствий,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возможных</w:t>
      </w:r>
      <w:r w:rsidRPr="00FD06E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реальной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серьезной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ситуации.</w:t>
      </w:r>
      <w:r w:rsidRPr="00FD06E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учатся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находить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обмениваться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мнениями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другими,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применять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свои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расширять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же,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аргументировать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свою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стратегию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отношению</w:t>
      </w:r>
      <w:r w:rsidRPr="00FD06E9">
        <w:rPr>
          <w:rFonts w:cs="Times New Roman"/>
          <w:sz w:val="24"/>
          <w:szCs w:val="24"/>
          <w:lang w:val="ru-RU"/>
        </w:rPr>
        <w:t xml:space="preserve"> к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другим.</w:t>
      </w:r>
    </w:p>
    <w:p w14:paraId="5723E57D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проведения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конкретной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материалами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зависит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объема,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сложности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проблематики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осведомленно</w:t>
      </w:r>
      <w:r w:rsidRPr="00FD06E9">
        <w:rPr>
          <w:rFonts w:cs="Times New Roman"/>
          <w:sz w:val="24"/>
          <w:szCs w:val="24"/>
          <w:lang w:val="ru-RU"/>
        </w:rPr>
        <w:t>сти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обучаемых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информацией.</w:t>
      </w:r>
    </w:p>
    <w:p w14:paraId="1727C19B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2"/>
          <w:sz w:val="24"/>
          <w:szCs w:val="24"/>
          <w:lang w:val="ru-RU"/>
        </w:rPr>
      </w:pPr>
      <w:r w:rsidRPr="00FD06E9">
        <w:rPr>
          <w:rFonts w:cs="Times New Roman"/>
          <w:spacing w:val="-2"/>
          <w:sz w:val="24"/>
          <w:szCs w:val="24"/>
          <w:lang w:val="ru-RU"/>
        </w:rPr>
        <w:t>Возможны следующие альтернативные варианты:</w:t>
      </w:r>
    </w:p>
    <w:p w14:paraId="6B3B1EF0" w14:textId="77777777" w:rsidR="00B50FA5" w:rsidRPr="00FD06E9" w:rsidRDefault="00F838D5" w:rsidP="00537065">
      <w:pPr>
        <w:pStyle w:val="a4"/>
        <w:numPr>
          <w:ilvl w:val="1"/>
          <w:numId w:val="3"/>
        </w:numPr>
        <w:tabs>
          <w:tab w:val="left" w:pos="1134"/>
          <w:tab w:val="left" w:pos="1232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изучают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заранее,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также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знакомятся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литературой,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часть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</w:t>
      </w:r>
      <w:r w:rsidRPr="00FD06E9">
        <w:rPr>
          <w:rFonts w:cs="Times New Roman"/>
          <w:spacing w:val="8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выполняется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дома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каждым;</w:t>
      </w:r>
    </w:p>
    <w:p w14:paraId="561ECFE7" w14:textId="77777777" w:rsidR="00B50FA5" w:rsidRPr="00FD06E9" w:rsidRDefault="00F838D5" w:rsidP="00537065">
      <w:pPr>
        <w:pStyle w:val="a4"/>
        <w:numPr>
          <w:ilvl w:val="1"/>
          <w:numId w:val="3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знакомятся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заранее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материалами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кейса,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часть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заданий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выполняется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дома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каждым;</w:t>
      </w:r>
    </w:p>
    <w:p w14:paraId="771AAE5A" w14:textId="746A5ECE" w:rsidR="00B50FA5" w:rsidRPr="00FD06E9" w:rsidRDefault="00F838D5" w:rsidP="00537065">
      <w:pPr>
        <w:pStyle w:val="a4"/>
        <w:numPr>
          <w:ilvl w:val="1"/>
          <w:numId w:val="3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получают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кейс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работают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ним.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вариант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подходит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небольших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объему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примерно</w:t>
      </w:r>
      <w:r w:rsidRPr="00FD06E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1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страницу,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иллюстрирующих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какие-либо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теории,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концепции,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учебное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</w:t>
      </w:r>
      <w:r w:rsidRPr="00FD06E9">
        <w:rPr>
          <w:rFonts w:cs="Times New Roman"/>
          <w:sz w:val="24"/>
          <w:szCs w:val="24"/>
          <w:lang w:val="ru-RU"/>
        </w:rPr>
        <w:t>держание,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могут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начале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целью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активизации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мышления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мотивации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тематике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либо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конце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материала.</w:t>
      </w:r>
    </w:p>
    <w:p w14:paraId="559F9FF1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Кейс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применяться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для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групповой,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индивидуальной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первую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очередь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модератор.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указывает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источники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возможности,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вмешивается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происходящее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исключительных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исправляя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что-либо.</w:t>
      </w:r>
    </w:p>
    <w:p w14:paraId="1B536D71" w14:textId="77777777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  <w:tab w:val="left" w:pos="1336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16" w:name="4.2_%D0%A0%D0%B0%D0%B1%D0%BE%D1%82%D0%B0"/>
      <w:bookmarkEnd w:id="16"/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лексическим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грамматическим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материалом</w:t>
      </w:r>
    </w:p>
    <w:p w14:paraId="6A9A3934" w14:textId="77777777" w:rsidR="00B50FA5" w:rsidRPr="00FD06E9" w:rsidRDefault="00F838D5" w:rsidP="00537065">
      <w:pPr>
        <w:pStyle w:val="a4"/>
        <w:numPr>
          <w:ilvl w:val="2"/>
          <w:numId w:val="11"/>
        </w:numPr>
        <w:tabs>
          <w:tab w:val="left" w:pos="1134"/>
          <w:tab w:val="left" w:pos="1508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работы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лексическим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материалом:</w:t>
      </w:r>
    </w:p>
    <w:p w14:paraId="39915FBA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составление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собственного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словаря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тетради;</w:t>
      </w:r>
    </w:p>
    <w:p w14:paraId="1912224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составление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списка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незнакомых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слов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словосочетаний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индивидуальным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текстам,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темам;</w:t>
      </w:r>
    </w:p>
    <w:p w14:paraId="67B926F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анализ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отдельных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лучшего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понимания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значения;</w:t>
      </w:r>
    </w:p>
    <w:p w14:paraId="45182479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подбор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синонимов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текстов;</w:t>
      </w:r>
    </w:p>
    <w:p w14:paraId="4A3C1AE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подбор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антонимов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текстов;</w:t>
      </w:r>
    </w:p>
    <w:p w14:paraId="7EE043A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составление таблиц словообразовательных моделей.</w:t>
      </w:r>
    </w:p>
    <w:p w14:paraId="61CCC813" w14:textId="50BA2E56" w:rsidR="00B50FA5" w:rsidRPr="00FD06E9" w:rsidRDefault="002E15FA" w:rsidP="00537065">
      <w:pPr>
        <w:pStyle w:val="a4"/>
        <w:numPr>
          <w:ilvl w:val="2"/>
          <w:numId w:val="11"/>
        </w:numPr>
        <w:tabs>
          <w:tab w:val="left" w:pos="1134"/>
          <w:tab w:val="left" w:pos="15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FD06E9">
        <w:rPr>
          <w:rFonts w:cs="Times New Roman"/>
          <w:spacing w:val="-1"/>
          <w:sz w:val="24"/>
          <w:szCs w:val="24"/>
          <w:lang w:val="ru-RU"/>
        </w:rPr>
        <w:t>.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proofErr w:type="gramEnd"/>
      <w:r w:rsidR="00F838D5"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="00F838D5" w:rsidRPr="00FD06E9">
        <w:rPr>
          <w:rFonts w:cs="Times New Roman"/>
          <w:sz w:val="24"/>
          <w:szCs w:val="24"/>
          <w:lang w:val="ru-RU"/>
        </w:rPr>
        <w:t xml:space="preserve"> работы</w:t>
      </w:r>
      <w:r w:rsidR="00F838D5"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z w:val="24"/>
          <w:szCs w:val="24"/>
          <w:lang w:val="ru-RU"/>
        </w:rPr>
        <w:t>с</w:t>
      </w:r>
      <w:r w:rsidR="00F838D5"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грамматическим</w:t>
      </w:r>
      <w:r w:rsidR="00F838D5" w:rsidRPr="00FD06E9">
        <w:rPr>
          <w:rFonts w:cs="Times New Roman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материалом:</w:t>
      </w:r>
    </w:p>
    <w:p w14:paraId="082464C9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устные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грамматические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лексико-грамматические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упражнения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2"/>
          <w:sz w:val="24"/>
          <w:szCs w:val="24"/>
          <w:lang w:val="ru-RU"/>
        </w:rPr>
        <w:t>по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темам;</w:t>
      </w:r>
    </w:p>
    <w:p w14:paraId="65787121" w14:textId="5B48CA60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письменные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грамматические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лексико-грамматические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упражнения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темам.</w:t>
      </w:r>
    </w:p>
    <w:p w14:paraId="65DDDA81" w14:textId="1288ACF4" w:rsidR="00B50FA5" w:rsidRPr="00FD06E9" w:rsidRDefault="00B50FA5">
      <w:pPr>
        <w:pStyle w:val="a4"/>
        <w:tabs>
          <w:tab w:val="left" w:pos="1134"/>
        </w:tabs>
        <w:spacing w:line="276" w:lineRule="auto"/>
        <w:ind w:left="0" w:right="-61" w:firstLine="567"/>
        <w:jc w:val="both"/>
        <w:rPr>
          <w:sz w:val="24"/>
          <w:szCs w:val="24"/>
          <w:lang w:val="ru-RU"/>
        </w:rPr>
      </w:pPr>
    </w:p>
    <w:sectPr w:rsidR="00B50FA5" w:rsidRPr="00FD06E9">
      <w:pgSz w:w="11906" w:h="16838"/>
      <w:pgMar w:top="1080" w:right="660" w:bottom="709" w:left="15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491"/>
    <w:multiLevelType w:val="multilevel"/>
    <w:tmpl w:val="B1F6C8E4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1" w15:restartNumberingAfterBreak="0">
    <w:nsid w:val="1ADF0CCD"/>
    <w:multiLevelType w:val="multilevel"/>
    <w:tmpl w:val="96D4E658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2" w15:restartNumberingAfterBreak="0">
    <w:nsid w:val="1CCC0798"/>
    <w:multiLevelType w:val="multilevel"/>
    <w:tmpl w:val="0CD2534C"/>
    <w:lvl w:ilvl="0">
      <w:start w:val="1"/>
      <w:numFmt w:val="decimal"/>
      <w:lvlText w:val="%1."/>
      <w:lvlJc w:val="left"/>
      <w:pPr>
        <w:ind w:left="1140" w:hanging="312"/>
      </w:pPr>
      <w:rPr>
        <w:rFonts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20" w:hanging="404"/>
      </w:pPr>
      <w:rPr>
        <w:rFonts w:eastAsia="Times New Roman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2095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1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6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2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3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8" w:hanging="404"/>
      </w:pPr>
      <w:rPr>
        <w:rFonts w:ascii="Symbol" w:hAnsi="Symbol" w:cs="Symbol" w:hint="default"/>
      </w:rPr>
    </w:lvl>
  </w:abstractNum>
  <w:abstractNum w:abstractNumId="3" w15:restartNumberingAfterBreak="0">
    <w:nsid w:val="22473705"/>
    <w:multiLevelType w:val="multilevel"/>
    <w:tmpl w:val="0F98ADE4"/>
    <w:lvl w:ilvl="0">
      <w:start w:val="1"/>
      <w:numFmt w:val="bullet"/>
      <w:lvlText w:val="-"/>
      <w:lvlJc w:val="left"/>
      <w:pPr>
        <w:ind w:left="119" w:hanging="15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9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1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3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5" w:hanging="152"/>
      </w:pPr>
      <w:rPr>
        <w:rFonts w:ascii="Symbol" w:hAnsi="Symbol" w:cs="Symbol" w:hint="default"/>
      </w:rPr>
    </w:lvl>
  </w:abstractNum>
  <w:abstractNum w:abstractNumId="4" w15:restartNumberingAfterBreak="0">
    <w:nsid w:val="23C03456"/>
    <w:multiLevelType w:val="multilevel"/>
    <w:tmpl w:val="210AE39E"/>
    <w:lvl w:ilvl="0">
      <w:start w:val="1"/>
      <w:numFmt w:val="bullet"/>
      <w:lvlText w:val="-"/>
      <w:lvlJc w:val="left"/>
      <w:pPr>
        <w:ind w:left="120" w:hanging="1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•"/>
      <w:lvlJc w:val="left"/>
      <w:pPr>
        <w:ind w:left="120" w:hanging="3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10" w:hanging="3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00" w:hanging="3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90" w:hanging="3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81" w:hanging="3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71" w:hanging="3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61" w:hanging="3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51" w:hanging="300"/>
      </w:pPr>
      <w:rPr>
        <w:rFonts w:ascii="Symbol" w:hAnsi="Symbol" w:cs="Symbol" w:hint="default"/>
      </w:rPr>
    </w:lvl>
  </w:abstractNum>
  <w:abstractNum w:abstractNumId="5" w15:restartNumberingAfterBreak="0">
    <w:nsid w:val="347E7112"/>
    <w:multiLevelType w:val="multilevel"/>
    <w:tmpl w:val="29BEDD16"/>
    <w:lvl w:ilvl="0">
      <w:start w:val="1"/>
      <w:numFmt w:val="bullet"/>
      <w:lvlText w:val="—"/>
      <w:lvlJc w:val="left"/>
      <w:pPr>
        <w:ind w:left="1292" w:hanging="46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2136" w:hanging="4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81" w:hanging="4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6" w:hanging="4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1" w:hanging="4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6" w:hanging="4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0" w:hanging="4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5" w:hanging="4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0" w:hanging="464"/>
      </w:pPr>
      <w:rPr>
        <w:rFonts w:ascii="Symbol" w:hAnsi="Symbol" w:cs="Symbol" w:hint="default"/>
      </w:rPr>
    </w:lvl>
  </w:abstractNum>
  <w:abstractNum w:abstractNumId="6" w15:restartNumberingAfterBreak="0">
    <w:nsid w:val="40A9526A"/>
    <w:multiLevelType w:val="multilevel"/>
    <w:tmpl w:val="D9DC605A"/>
    <w:lvl w:ilvl="0">
      <w:start w:val="1"/>
      <w:numFmt w:val="decimal"/>
      <w:lvlText w:val="%1."/>
      <w:lvlJc w:val="left"/>
      <w:pPr>
        <w:ind w:left="119" w:hanging="1320"/>
      </w:pPr>
      <w:rPr>
        <w:rFonts w:eastAsia="Times New Roman"/>
        <w:b w:val="0"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51" w:hanging="424"/>
      </w:pPr>
      <w:rPr>
        <w:rFonts w:ascii="Times New Roman" w:eastAsia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576" w:hanging="748"/>
      </w:pPr>
      <w:rPr>
        <w:rFonts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"/>
      <w:lvlJc w:val="left"/>
      <w:pPr>
        <w:ind w:left="1251" w:hanging="7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2" w:hanging="7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80" w:hanging="7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6" w:hanging="7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17" w:hanging="7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658" w:hanging="748"/>
      </w:pPr>
      <w:rPr>
        <w:rFonts w:ascii="Symbol" w:hAnsi="Symbol" w:cs="Symbol" w:hint="default"/>
      </w:rPr>
    </w:lvl>
  </w:abstractNum>
  <w:abstractNum w:abstractNumId="7" w15:restartNumberingAfterBreak="0">
    <w:nsid w:val="5BA512E5"/>
    <w:multiLevelType w:val="multilevel"/>
    <w:tmpl w:val="2496DD86"/>
    <w:lvl w:ilvl="0">
      <w:start w:val="1"/>
      <w:numFmt w:val="bullet"/>
      <w:lvlText w:val="-"/>
      <w:lvlJc w:val="left"/>
      <w:pPr>
        <w:ind w:left="120" w:hanging="4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16"/>
      </w:pPr>
      <w:rPr>
        <w:rFonts w:ascii="Symbol" w:hAnsi="Symbol" w:cs="Symbol" w:hint="default"/>
      </w:rPr>
    </w:lvl>
  </w:abstractNum>
  <w:abstractNum w:abstractNumId="8" w15:restartNumberingAfterBreak="0">
    <w:nsid w:val="60211A19"/>
    <w:multiLevelType w:val="multilevel"/>
    <w:tmpl w:val="E6FCD34A"/>
    <w:lvl w:ilvl="0">
      <w:start w:val="1"/>
      <w:numFmt w:val="bullet"/>
      <w:lvlText w:val="-"/>
      <w:lvlJc w:val="left"/>
      <w:pPr>
        <w:ind w:left="120" w:hanging="40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04"/>
      </w:pPr>
      <w:rPr>
        <w:rFonts w:ascii="Symbol" w:hAnsi="Symbol" w:cs="Symbol" w:hint="default"/>
      </w:rPr>
    </w:lvl>
  </w:abstractNum>
  <w:abstractNum w:abstractNumId="9" w15:restartNumberingAfterBreak="0">
    <w:nsid w:val="67BE38E9"/>
    <w:multiLevelType w:val="multilevel"/>
    <w:tmpl w:val="0680D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8986D63"/>
    <w:multiLevelType w:val="multilevel"/>
    <w:tmpl w:val="73363E8A"/>
    <w:lvl w:ilvl="0">
      <w:start w:val="1"/>
      <w:numFmt w:val="decimal"/>
      <w:lvlText w:val="%1)"/>
      <w:lvlJc w:val="left"/>
      <w:pPr>
        <w:ind w:left="100" w:hanging="428"/>
      </w:pPr>
      <w:rPr>
        <w:rFonts w:eastAsia="Times New Roman"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left="106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24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6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8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10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4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6" w:hanging="428"/>
      </w:pPr>
      <w:rPr>
        <w:rFonts w:ascii="Symbol" w:hAnsi="Symbol" w:cs="Symbol" w:hint="default"/>
      </w:rPr>
    </w:lvl>
  </w:abstractNum>
  <w:abstractNum w:abstractNumId="11" w15:restartNumberingAfterBreak="0">
    <w:nsid w:val="7BEE2C88"/>
    <w:multiLevelType w:val="multilevel"/>
    <w:tmpl w:val="14C663FC"/>
    <w:lvl w:ilvl="0">
      <w:start w:val="1"/>
      <w:numFmt w:val="bullet"/>
      <w:lvlText w:val="-"/>
      <w:lvlJc w:val="left"/>
      <w:pPr>
        <w:ind w:left="119" w:hanging="42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42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4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4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4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24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A5"/>
    <w:rsid w:val="00194A18"/>
    <w:rsid w:val="001B1047"/>
    <w:rsid w:val="002E15FA"/>
    <w:rsid w:val="003472BC"/>
    <w:rsid w:val="0039581C"/>
    <w:rsid w:val="003D6A57"/>
    <w:rsid w:val="004157AB"/>
    <w:rsid w:val="004D2542"/>
    <w:rsid w:val="00537065"/>
    <w:rsid w:val="007945EB"/>
    <w:rsid w:val="007950A5"/>
    <w:rsid w:val="009236A2"/>
    <w:rsid w:val="00B50FA5"/>
    <w:rsid w:val="00C71AF9"/>
    <w:rsid w:val="00E900D6"/>
    <w:rsid w:val="00F838D5"/>
    <w:rsid w:val="00FD06E9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B07"/>
  <w15:docId w15:val="{1BB6840D-2993-4AE2-A712-3623D30C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uiPriority w:val="9"/>
    <w:qFormat/>
    <w:pPr>
      <w:ind w:left="119" w:hanging="4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pacing w:val="1"/>
      <w:sz w:val="28"/>
      <w:szCs w:val="28"/>
    </w:rPr>
  </w:style>
  <w:style w:type="character" w:customStyle="1" w:styleId="ListLabel2">
    <w:name w:val="ListLabel 2"/>
    <w:qFormat/>
    <w:rPr>
      <w:rFonts w:eastAsia="Times New Roman"/>
      <w:sz w:val="28"/>
      <w:szCs w:val="28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eastAsia="Times New Roman"/>
      <w:spacing w:val="1"/>
      <w:sz w:val="28"/>
      <w:szCs w:val="28"/>
    </w:rPr>
  </w:style>
  <w:style w:type="character" w:customStyle="1" w:styleId="ListLabel5">
    <w:name w:val="ListLabel 5"/>
    <w:qFormat/>
    <w:rPr>
      <w:rFonts w:eastAsia="Times New Roman"/>
      <w:spacing w:val="1"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rFonts w:eastAsia="Times New Roman"/>
      <w:sz w:val="22"/>
      <w:szCs w:val="22"/>
    </w:rPr>
  </w:style>
  <w:style w:type="character" w:customStyle="1" w:styleId="ListLabel8">
    <w:name w:val="ListLabel 8"/>
    <w:qFormat/>
    <w:rPr>
      <w:rFonts w:eastAsia="Times New Roman"/>
      <w:sz w:val="28"/>
      <w:szCs w:val="28"/>
    </w:rPr>
  </w:style>
  <w:style w:type="character" w:customStyle="1" w:styleId="ListLabel9">
    <w:name w:val="ListLabel 9"/>
    <w:qFormat/>
    <w:rPr>
      <w:rFonts w:eastAsia="Times New Roman"/>
      <w:sz w:val="22"/>
      <w:szCs w:val="22"/>
    </w:rPr>
  </w:style>
  <w:style w:type="character" w:customStyle="1" w:styleId="ListLabel10">
    <w:name w:val="ListLabel 10"/>
    <w:qFormat/>
    <w:rPr>
      <w:rFonts w:eastAsia="Times New Roman"/>
      <w:sz w:val="22"/>
      <w:szCs w:val="22"/>
    </w:rPr>
  </w:style>
  <w:style w:type="character" w:customStyle="1" w:styleId="ListLabel11">
    <w:name w:val="ListLabel 11"/>
    <w:qFormat/>
    <w:rPr>
      <w:rFonts w:eastAsia="Times New Roman"/>
      <w:sz w:val="22"/>
      <w:szCs w:val="22"/>
    </w:rPr>
  </w:style>
  <w:style w:type="character" w:customStyle="1" w:styleId="ListLabel12">
    <w:name w:val="ListLabel 12"/>
    <w:qFormat/>
    <w:rPr>
      <w:rFonts w:eastAsia="Times New Roman"/>
      <w:sz w:val="22"/>
      <w:szCs w:val="22"/>
    </w:rPr>
  </w:style>
  <w:style w:type="character" w:customStyle="1" w:styleId="ListLabel13">
    <w:name w:val="ListLabel 13"/>
    <w:qFormat/>
    <w:rPr>
      <w:rFonts w:eastAsia="Times New Roman"/>
      <w:sz w:val="22"/>
      <w:szCs w:val="22"/>
    </w:rPr>
  </w:style>
  <w:style w:type="character" w:customStyle="1" w:styleId="ListLabel14">
    <w:name w:val="ListLabel 14"/>
    <w:qFormat/>
    <w:rPr>
      <w:rFonts w:eastAsia="Times New Roman"/>
      <w:b w:val="0"/>
      <w:bCs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/>
      <w:b w:val="0"/>
      <w:bCs/>
      <w:sz w:val="28"/>
      <w:szCs w:val="28"/>
    </w:rPr>
  </w:style>
  <w:style w:type="character" w:customStyle="1" w:styleId="ListLabel16">
    <w:name w:val="ListLabel 16"/>
    <w:qFormat/>
    <w:rPr>
      <w:rFonts w:eastAsia="Times New Roman"/>
      <w:b/>
      <w:bCs/>
      <w:spacing w:val="1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19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dc:description/>
  <cp:lastModifiedBy>Мария Бородина</cp:lastModifiedBy>
  <cp:revision>18</cp:revision>
  <cp:lastPrinted>2021-09-10T15:34:00Z</cp:lastPrinted>
  <dcterms:created xsi:type="dcterms:W3CDTF">2021-07-06T14:44:00Z</dcterms:created>
  <dcterms:modified xsi:type="dcterms:W3CDTF">2021-12-16T08:36:00Z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2021-07-06T00:00:00Z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